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2906E18B" w:rsidR="00595844" w:rsidRPr="00595844" w:rsidRDefault="00595844" w:rsidP="00CF3551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7FB907B2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4F9C4F36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11588"/>
    <w:rsid w:val="000774AD"/>
    <w:rsid w:val="000C1C8C"/>
    <w:rsid w:val="00152D49"/>
    <w:rsid w:val="00160F07"/>
    <w:rsid w:val="001C64BD"/>
    <w:rsid w:val="001D265D"/>
    <w:rsid w:val="0026349B"/>
    <w:rsid w:val="00324D4B"/>
    <w:rsid w:val="004334F4"/>
    <w:rsid w:val="004F0001"/>
    <w:rsid w:val="004F07C9"/>
    <w:rsid w:val="0055277A"/>
    <w:rsid w:val="00595844"/>
    <w:rsid w:val="00640116"/>
    <w:rsid w:val="00685E23"/>
    <w:rsid w:val="00785971"/>
    <w:rsid w:val="007F2E09"/>
    <w:rsid w:val="008A0A33"/>
    <w:rsid w:val="00920665"/>
    <w:rsid w:val="00952550"/>
    <w:rsid w:val="009938D6"/>
    <w:rsid w:val="009A05CA"/>
    <w:rsid w:val="009B77DD"/>
    <w:rsid w:val="009D2B15"/>
    <w:rsid w:val="00A32408"/>
    <w:rsid w:val="00CA448E"/>
    <w:rsid w:val="00CA7021"/>
    <w:rsid w:val="00CF3551"/>
    <w:rsid w:val="00D425E2"/>
    <w:rsid w:val="00E86964"/>
    <w:rsid w:val="00F6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Câlnic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21497,72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16.06.2023-16.03.2025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Câlnic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Câlnic, str. Principală, nr. 20, tel. </a:t>
          </a:r>
          <a:r>
            <a:rPr lang="ro-RO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0258747050, email: primaria_calnic@yahoo.com</a:t>
          </a:r>
          <a:endParaRPr lang="ro-RO" sz="9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5884,29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unor echipamente (aparate aer condiționat, candelabre, jaluzele, imprimantă, videoproiector), mobilier (scaune, mese)și costume populare pentru modernizarea căminului cultural din localitatea Câlnic.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gradului de acces și participarea populației rurale la viața culturală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Impact pozitiv pentru populația care urmează să participe la evenimentele organizate în cadrul căminului cultural, mai exact populația din satele Câlnic și Deal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Câlnic </a:t>
          </a:r>
          <a:r>
            <a:rPr lang="pt-BR" sz="1000" b="1"/>
            <a:t>pentru</a:t>
          </a:r>
          <a:r>
            <a:rPr lang="ro-RO" sz="1000" b="1"/>
            <a:t> desfășurarea activităților culturale care vor avea loc în căminul cultural.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CĂMINULUI CULTURAL CÂLNIC PRIN DOTAREA CU ECHIPAMENTE ȘI MOBILIER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F5CE7951-8996-449E-B155-ED5F353F8163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numărului de evenimente organizate în căminul cultural Câlnic</a:t>
          </a:r>
        </a:p>
      </dgm:t>
    </dgm:pt>
    <dgm:pt modelId="{2274FB24-6EF7-4A24-944B-3A1709A90B83}" type="parTrans" cxnId="{581B8E2C-2658-40AE-9021-5BB9C0A2FE89}">
      <dgm:prSet/>
      <dgm:spPr/>
      <dgm:t>
        <a:bodyPr/>
        <a:lstStyle/>
        <a:p>
          <a:endParaRPr lang="en-GB"/>
        </a:p>
      </dgm:t>
    </dgm:pt>
    <dgm:pt modelId="{108A8F54-6A2D-46F9-BD75-AD4844FED1C5}" type="sibTrans" cxnId="{581B8E2C-2658-40AE-9021-5BB9C0A2FE89}">
      <dgm:prSet/>
      <dgm:spPr/>
      <dgm:t>
        <a:bodyPr/>
        <a:lstStyle/>
        <a:p>
          <a:endParaRPr lang="en-GB"/>
        </a:p>
      </dgm:t>
    </dgm:pt>
    <dgm:pt modelId="{3B974409-EDF2-48E4-BF0C-08305FCEE56F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satisfacției locuitorilor comunei Câlnic</a:t>
          </a:r>
        </a:p>
      </dgm:t>
    </dgm:pt>
    <dgm:pt modelId="{E6AC7C29-7884-474C-B7C0-C289332D5BB6}" type="parTrans" cxnId="{4953660D-D4DA-4AC6-BABE-B327801F77F2}">
      <dgm:prSet/>
      <dgm:spPr/>
      <dgm:t>
        <a:bodyPr/>
        <a:lstStyle/>
        <a:p>
          <a:endParaRPr lang="en-GB"/>
        </a:p>
      </dgm:t>
    </dgm:pt>
    <dgm:pt modelId="{7500D889-0F8B-46EF-8133-B554F5E97D6A}" type="sibTrans" cxnId="{4953660D-D4DA-4AC6-BABE-B327801F77F2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4953660D-D4DA-4AC6-BABE-B327801F77F2}" srcId="{384D8344-1B09-457C-8C5C-C9E67DE7BEAA}" destId="{3B974409-EDF2-48E4-BF0C-08305FCEE56F}" srcOrd="2" destOrd="0" parTransId="{E6AC7C29-7884-474C-B7C0-C289332D5BB6}" sibTransId="{7500D889-0F8B-46EF-8133-B554F5E97D6A}"/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81B8E2C-2658-40AE-9021-5BB9C0A2FE89}" srcId="{384D8344-1B09-457C-8C5C-C9E67DE7BEAA}" destId="{F5CE7951-8996-449E-B155-ED5F353F8163}" srcOrd="1" destOrd="0" parTransId="{2274FB24-6EF7-4A24-944B-3A1709A90B83}" sibTransId="{108A8F54-6A2D-46F9-BD75-AD4844FED1C5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3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7B757E61-623E-4B74-82D8-CD8851443CD9}" type="presOf" srcId="{3B974409-EDF2-48E4-BF0C-08305FCEE56F}" destId="{23447CCD-1B81-4231-9550-72B81D2CD4B5}" srcOrd="0" destOrd="2" presId="urn:microsoft.com/office/officeart/2005/8/layout/vList5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3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6FB5ADE4-49A0-44E4-8D4D-E94D4667715B}" type="presOf" srcId="{F5CE7951-8996-449E-B155-ED5F353F8163}" destId="{23447CCD-1B81-4231-9550-72B81D2CD4B5}" srcOrd="0" destOrd="1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Câlnic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21497,72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5884,29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16.06.2023-16.03.2025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Câlnic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Câlnic, str. Principală, nr. 20, tel. </a:t>
          </a:r>
          <a:r>
            <a:rPr lang="ro-R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0258747050, email: primaria_calnic@yahoo.com</a:t>
          </a:r>
          <a:endParaRPr lang="ro-RO" sz="9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3478" y="-1089112"/>
          <a:ext cx="64591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CĂMINULUI CULTURAL CÂLNIC PRIN DOTAREA CU ECHIPAMENTE ȘI MOBILIER</a:t>
          </a:r>
        </a:p>
      </dsp:txBody>
      <dsp:txXfrm rot="-5400000">
        <a:off x="872456" y="63441"/>
        <a:ext cx="2856428" cy="582852"/>
      </dsp:txXfrm>
    </dsp:sp>
    <dsp:sp modelId="{6EC5E805-08FA-4895-8CA4-08082562C7BD}">
      <dsp:nvSpPr>
        <dsp:cNvPr id="0" name=""/>
        <dsp:cNvSpPr/>
      </dsp:nvSpPr>
      <dsp:spPr>
        <a:xfrm>
          <a:off x="52" y="2525"/>
          <a:ext cx="872402" cy="70468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452" y="36925"/>
        <a:ext cx="803602" cy="635882"/>
      </dsp:txXfrm>
    </dsp:sp>
    <dsp:sp modelId="{67D01082-9332-47DF-8279-5861B99B6E4E}">
      <dsp:nvSpPr>
        <dsp:cNvPr id="0" name=""/>
        <dsp:cNvSpPr/>
      </dsp:nvSpPr>
      <dsp:spPr>
        <a:xfrm rot="5400000">
          <a:off x="1245990" y="403090"/>
          <a:ext cx="218091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unor echipamente (aparate aer condiționat, candelabre, jaluzele, imprimantă, videoproiector), mobilier (scaune, mese)și costume populare pentru modernizarea căminului cultural din localitatea Câlnic.</a:t>
          </a:r>
        </a:p>
      </dsp:txBody>
      <dsp:txXfrm rot="-5400000">
        <a:off x="827429" y="821651"/>
        <a:ext cx="3018040" cy="2180918"/>
      </dsp:txXfrm>
    </dsp:sp>
    <dsp:sp modelId="{676F0F9C-38DE-429C-852F-FD5801F46D45}">
      <dsp:nvSpPr>
        <dsp:cNvPr id="0" name=""/>
        <dsp:cNvSpPr/>
      </dsp:nvSpPr>
      <dsp:spPr>
        <a:xfrm>
          <a:off x="52" y="773661"/>
          <a:ext cx="827377" cy="2276897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4050"/>
        <a:ext cx="746599" cy="2196119"/>
      </dsp:txXfrm>
    </dsp:sp>
    <dsp:sp modelId="{23447CCD-1B81-4231-9550-72B81D2CD4B5}">
      <dsp:nvSpPr>
        <dsp:cNvPr id="0" name=""/>
        <dsp:cNvSpPr/>
      </dsp:nvSpPr>
      <dsp:spPr>
        <a:xfrm rot="5400000">
          <a:off x="1818830" y="2268768"/>
          <a:ext cx="1053096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gradului de acces și participarea populației rurale la viața culturală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numărului de evenimente organizate în căminul cultural Câlnic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satisfacției locuitorilor comunei Câlnic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296348"/>
        <a:ext cx="2954033" cy="950280"/>
      </dsp:txXfrm>
    </dsp:sp>
    <dsp:sp modelId="{63568D48-0DAA-436B-A039-D707DEB774A9}">
      <dsp:nvSpPr>
        <dsp:cNvPr id="0" name=""/>
        <dsp:cNvSpPr/>
      </dsp:nvSpPr>
      <dsp:spPr>
        <a:xfrm>
          <a:off x="52" y="3117012"/>
          <a:ext cx="839830" cy="130937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58009"/>
        <a:ext cx="757836" cy="1227385"/>
      </dsp:txXfrm>
    </dsp:sp>
    <dsp:sp modelId="{28FB0171-7E9F-4A24-A49B-3968FB810212}">
      <dsp:nvSpPr>
        <dsp:cNvPr id="0" name=""/>
        <dsp:cNvSpPr/>
      </dsp:nvSpPr>
      <dsp:spPr>
        <a:xfrm rot="5400000">
          <a:off x="1820998" y="3665506"/>
          <a:ext cx="106325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Impact pozitiv pentru populația care urmează să participe la evenimentele organizate în cadrul căminului cultural, mai exact populația din satele Câlnic și Deal</a:t>
          </a:r>
        </a:p>
      </dsp:txBody>
      <dsp:txXfrm rot="-5400000">
        <a:off x="860753" y="4677655"/>
        <a:ext cx="2931836" cy="959442"/>
      </dsp:txXfrm>
    </dsp:sp>
    <dsp:sp modelId="{A3D7207D-56C5-4FFB-88D0-51628AD11EE3}">
      <dsp:nvSpPr>
        <dsp:cNvPr id="0" name=""/>
        <dsp:cNvSpPr/>
      </dsp:nvSpPr>
      <dsp:spPr>
        <a:xfrm>
          <a:off x="52" y="4492845"/>
          <a:ext cx="860700" cy="1329063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34861"/>
        <a:ext cx="776668" cy="1245031"/>
      </dsp:txXfrm>
    </dsp:sp>
    <dsp:sp modelId="{6F97E8EC-0945-4C57-9BB0-ED664CA17D3D}">
      <dsp:nvSpPr>
        <dsp:cNvPr id="0" name=""/>
        <dsp:cNvSpPr/>
      </dsp:nvSpPr>
      <dsp:spPr>
        <a:xfrm rot="5400000">
          <a:off x="1827834" y="5064252"/>
          <a:ext cx="106325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Câlnic </a:t>
          </a:r>
          <a:r>
            <a:rPr lang="pt-BR" sz="1000" b="1" kern="1200"/>
            <a:t>pentru</a:t>
          </a:r>
          <a:r>
            <a:rPr lang="ro-RO" sz="1000" b="1" kern="1200"/>
            <a:t> desfășurarea activităților culturale care vor avea loc în căminul cultural.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3171"/>
        <a:ext cx="2925377" cy="959442"/>
      </dsp:txXfrm>
    </dsp:sp>
    <dsp:sp modelId="{B39F83D9-F0B1-4873-A1B7-4B02D7C06550}">
      <dsp:nvSpPr>
        <dsp:cNvPr id="0" name=""/>
        <dsp:cNvSpPr/>
      </dsp:nvSpPr>
      <dsp:spPr>
        <a:xfrm>
          <a:off x="52" y="5888361"/>
          <a:ext cx="870713" cy="1329063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0866"/>
        <a:ext cx="785703" cy="1244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2025-07-08T08:39:00Z</dcterms:created>
  <dcterms:modified xsi:type="dcterms:W3CDTF">2025-07-11T07:07:00Z</dcterms:modified>
</cp:coreProperties>
</file>