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gril1Luminos-Accentuare1"/>
        <w:tblW w:w="9484" w:type="dxa"/>
        <w:tblLook w:val="04A0" w:firstRow="1" w:lastRow="0" w:firstColumn="1" w:lastColumn="0" w:noHBand="0" w:noVBand="1"/>
      </w:tblPr>
      <w:tblGrid>
        <w:gridCol w:w="4742"/>
        <w:gridCol w:w="4742"/>
      </w:tblGrid>
      <w:tr w:rsidR="00372913" w:rsidRPr="007E16F0" w14:paraId="6A49B8B3" w14:textId="77777777" w:rsidTr="005037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6ED99BD" w14:textId="77777777" w:rsidR="007E16F0" w:rsidRPr="00636096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Proiect finanțat prin intermediul Strategiei de Dezvoltare Locală a Grupului de Acțiune Locală </w:t>
            </w:r>
            <w:r w:rsidRPr="00636096">
              <w:rPr>
                <w:rFonts w:ascii="Times New Roman" w:eastAsia="Times New Roman" w:hAnsi="Times New Roman" w:cs="Times New Roman"/>
                <w:color w:val="000000"/>
                <w:sz w:val="24"/>
                <w:u w:val="single"/>
                <w:lang w:val="pt-BR" w:eastAsia="en-GB"/>
              </w:rPr>
              <w:t xml:space="preserve"> </w:t>
            </w:r>
          </w:p>
        </w:tc>
        <w:tc>
          <w:tcPr>
            <w:tcW w:w="4742" w:type="dxa"/>
            <w:noWrap/>
            <w:hideMark/>
          </w:tcPr>
          <w:p w14:paraId="742FD6A0" w14:textId="27B2C15A" w:rsidR="007E16F0" w:rsidRPr="00636096" w:rsidRDefault="007E16F0" w:rsidP="007E16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 </w:t>
            </w:r>
            <w:r w:rsidR="00636096" w:rsidRPr="00D134F4">
              <w:t>ASOCIAȚIA ȚARA SECAȘELOR ALBA-SIBIU</w:t>
            </w:r>
          </w:p>
        </w:tc>
      </w:tr>
      <w:tr w:rsidR="00372913" w:rsidRPr="007E16F0" w14:paraId="6F590641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293F9F8B" w14:textId="77777777" w:rsidR="003D78BD" w:rsidRPr="00503743" w:rsidRDefault="003D78BD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Proiect finanțat prin – FEADR/EURI</w:t>
            </w:r>
          </w:p>
        </w:tc>
        <w:tc>
          <w:tcPr>
            <w:tcW w:w="4742" w:type="dxa"/>
            <w:noWrap/>
          </w:tcPr>
          <w:p w14:paraId="08D85C49" w14:textId="151223BA" w:rsidR="003D78BD" w:rsidRPr="007E16F0" w:rsidRDefault="004D4D4E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FEADR</w:t>
            </w:r>
          </w:p>
        </w:tc>
      </w:tr>
      <w:tr w:rsidR="00372913" w:rsidRPr="007E16F0" w14:paraId="0DD6093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51CC1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Judet GAL</w:t>
            </w:r>
          </w:p>
        </w:tc>
        <w:tc>
          <w:tcPr>
            <w:tcW w:w="4742" w:type="dxa"/>
            <w:noWrap/>
            <w:hideMark/>
          </w:tcPr>
          <w:p w14:paraId="6E10994D" w14:textId="0CDA6734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Alba</w:t>
            </w:r>
            <w:r w:rsidR="004D4D4E">
              <w:rPr>
                <w:rFonts w:ascii="Calibri" w:eastAsia="Times New Roman" w:hAnsi="Calibri" w:cs="Calibri"/>
                <w:color w:val="000000"/>
                <w:lang w:val="en-GB" w:eastAsia="en-GB"/>
              </w:rPr>
              <w:t>,</w:t>
            </w:r>
            <w:r w:rsidR="00636096">
              <w:rPr>
                <w:rFonts w:ascii="Calibri" w:eastAsia="Times New Roman" w:hAnsi="Calibri" w:cs="Calibri"/>
                <w:color w:val="000000"/>
                <w:lang w:val="en-GB" w:eastAsia="en-GB"/>
              </w:rPr>
              <w:t>Sibiu</w:t>
            </w:r>
          </w:p>
        </w:tc>
      </w:tr>
      <w:tr w:rsidR="00372913" w:rsidRPr="007E16F0" w14:paraId="480307DA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72C990F" w14:textId="77777777" w:rsidR="007E16F0" w:rsidRPr="00503743" w:rsidRDefault="007E16F0" w:rsidP="007E16F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Beneficiarul proiectului</w:t>
            </w:r>
          </w:p>
        </w:tc>
        <w:tc>
          <w:tcPr>
            <w:tcW w:w="4742" w:type="dxa"/>
            <w:noWrap/>
            <w:hideMark/>
          </w:tcPr>
          <w:p w14:paraId="34F8CDFC" w14:textId="7B77F7B9" w:rsidR="007E16F0" w:rsidRPr="007E16F0" w:rsidRDefault="007E16F0" w:rsidP="007E16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FE460C">
              <w:rPr>
                <w:rFonts w:ascii="Calibri" w:eastAsia="Times New Roman" w:hAnsi="Calibri" w:cs="Calibri"/>
                <w:color w:val="000000"/>
                <w:lang w:val="en-GB" w:eastAsia="en-GB"/>
              </w:rPr>
              <w:t>Les Corina Simina Intreprindere Individuala</w:t>
            </w:r>
          </w:p>
        </w:tc>
      </w:tr>
      <w:tr w:rsidR="00372913" w:rsidRPr="007E16F0" w14:paraId="3F7E3C33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3750FEBA" w14:textId="77777777" w:rsidR="00BD5319" w:rsidRPr="00636096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Date de contact/e-mail</w:t>
            </w:r>
            <w:r w:rsidR="00BD5319"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 xml:space="preserve"> beneficiar</w:t>
            </w:r>
          </w:p>
        </w:tc>
        <w:tc>
          <w:tcPr>
            <w:tcW w:w="4742" w:type="dxa"/>
            <w:noWrap/>
          </w:tcPr>
          <w:p w14:paraId="3948F8D1" w14:textId="1991208F" w:rsidR="00BD5319" w:rsidRPr="00636096" w:rsidRDefault="00FE460C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Les </w:t>
            </w:r>
            <w:r w:rsidR="004D4D4E">
              <w:rPr>
                <w:rFonts w:ascii="Calibri" w:eastAsia="Times New Roman" w:hAnsi="Calibri" w:cs="Calibri"/>
                <w:color w:val="000000"/>
                <w:lang w:val="pt-BR" w:eastAsia="en-GB"/>
              </w:rPr>
              <w:t>C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orina Simina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, Localitatea 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Seusa, comuna Ciugud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, nr.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138A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>, tel.07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23548439</w:t>
            </w:r>
            <w:r w:rsidR="0063609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, email-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corina.simina.les</w:t>
            </w:r>
            <w:r w:rsidR="00636096" w:rsidRP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@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gmail</w:t>
            </w:r>
            <w:r w:rsidR="00636096">
              <w:rPr>
                <w:rFonts w:ascii="Calibri" w:eastAsia="Times New Roman" w:hAnsi="Calibri" w:cs="Calibri"/>
                <w:color w:val="000000"/>
                <w:lang w:val="pt-BR" w:eastAsia="en-GB"/>
              </w:rPr>
              <w:t>.com</w:t>
            </w:r>
          </w:p>
        </w:tc>
      </w:tr>
      <w:tr w:rsidR="00372913" w:rsidRPr="007E16F0" w14:paraId="760609F2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8D834EF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Localizarea proiectului</w:t>
            </w:r>
          </w:p>
        </w:tc>
        <w:tc>
          <w:tcPr>
            <w:tcW w:w="4742" w:type="dxa"/>
            <w:noWrap/>
            <w:hideMark/>
          </w:tcPr>
          <w:p w14:paraId="4973AECF" w14:textId="3B39C0D9" w:rsidR="00BD5319" w:rsidRPr="007E16F0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Sat </w:t>
            </w:r>
            <w:r w:rsidR="00FE460C">
              <w:rPr>
                <w:rFonts w:ascii="Calibri" w:eastAsia="Times New Roman" w:hAnsi="Calibri" w:cs="Calibri"/>
                <w:color w:val="000000"/>
                <w:lang w:val="en-GB" w:eastAsia="en-GB"/>
              </w:rPr>
              <w:t>Seusa</w:t>
            </w:r>
            <w:r w:rsidR="00AF2728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, comuna </w:t>
            </w:r>
            <w:r w:rsidR="00FE460C">
              <w:rPr>
                <w:rFonts w:ascii="Calibri" w:eastAsia="Times New Roman" w:hAnsi="Calibri" w:cs="Calibri"/>
                <w:color w:val="000000"/>
                <w:lang w:val="en-GB" w:eastAsia="en-GB"/>
              </w:rPr>
              <w:t>Ciugud</w:t>
            </w:r>
          </w:p>
        </w:tc>
      </w:tr>
      <w:tr w:rsidR="00372913" w:rsidRPr="007E16F0" w14:paraId="4BE0D687" w14:textId="77777777" w:rsidTr="00AB2F25">
        <w:trPr>
          <w:trHeight w:val="9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60B88571" w14:textId="77777777" w:rsidR="003D78BD" w:rsidRPr="00503743" w:rsidRDefault="003D78BD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Domeniul de intervenție</w:t>
            </w:r>
          </w:p>
        </w:tc>
        <w:tc>
          <w:tcPr>
            <w:tcW w:w="4742" w:type="dxa"/>
            <w:noWrap/>
          </w:tcPr>
          <w:p w14:paraId="21E43C0F" w14:textId="21232B71" w:rsidR="003D78BD" w:rsidRPr="0049410A" w:rsidRDefault="004D4D4E" w:rsidP="004D4D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AB2F25">
              <w:rPr>
                <w:rFonts w:cstheme="minorHAnsi"/>
              </w:rPr>
              <w:t>6A – Facilitarea diversificării, a înfiinţării şi a dezvoltării de întreprinderi mici, precum şi crearea de locuri de muncă, din Regulamentul  ( UE) nr.1305/2013</w:t>
            </w:r>
          </w:p>
        </w:tc>
      </w:tr>
      <w:tr w:rsidR="00372913" w:rsidRPr="007E16F0" w14:paraId="6EF7CE1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</w:tcPr>
          <w:p w14:paraId="0B92D309" w14:textId="77777777" w:rsidR="003D78BD" w:rsidRPr="00503743" w:rsidRDefault="003D78BD" w:rsidP="003D78BD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US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Articolul corespondent din Reg. (UE) nr. 1305/2013  </w:t>
            </w:r>
          </w:p>
        </w:tc>
        <w:tc>
          <w:tcPr>
            <w:tcW w:w="4742" w:type="dxa"/>
            <w:noWrap/>
          </w:tcPr>
          <w:p w14:paraId="47A91A71" w14:textId="77777777" w:rsidR="004D4D4E" w:rsidRPr="00227586" w:rsidRDefault="004D4D4E" w:rsidP="004D4D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bCs/>
                <w:color w:val="000000"/>
                <w:lang w:eastAsia="en-GB"/>
              </w:rPr>
            </w:pPr>
            <w:r w:rsidRPr="00227586">
              <w:rPr>
                <w:rFonts w:eastAsia="Times New Roman" w:cstheme="minorHAnsi"/>
                <w:b/>
                <w:bCs/>
                <w:color w:val="000000"/>
                <w:lang w:eastAsia="en-GB"/>
              </w:rPr>
              <w:t>Articolul corespondent din Reg. (UE) nr. 1305 -</w:t>
            </w:r>
            <w:r w:rsidRPr="00227586">
              <w:rPr>
                <w:rFonts w:eastAsia="Times New Roman" w:cstheme="minorHAnsi"/>
                <w:color w:val="000000"/>
                <w:lang w:eastAsia="en-GB"/>
              </w:rPr>
              <w:t>a</w:t>
            </w:r>
            <w:r w:rsidRPr="00227586">
              <w:rPr>
                <w:rFonts w:cstheme="minorHAnsi"/>
              </w:rPr>
              <w:t>rt.19 ,,Dezvoltarea exploatațiilor și a întreprinderilor’’, lit.b)-investiții în crearea și dezvoltarea de activități neagricole</w:t>
            </w:r>
            <w:r w:rsidRPr="00227586">
              <w:rPr>
                <w:rFonts w:eastAsia="Times New Roman" w:cstheme="minorHAnsi"/>
                <w:color w:val="000000"/>
                <w:lang w:val="en-GB" w:eastAsia="en-GB"/>
              </w:rPr>
              <w:t xml:space="preserve"> rurale</w:t>
            </w:r>
          </w:p>
          <w:p w14:paraId="1AB6B984" w14:textId="77777777" w:rsidR="003D78BD" w:rsidRPr="007E16F0" w:rsidRDefault="003D78BD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372913" w:rsidRPr="007E16F0" w14:paraId="2F956DC9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AA8A6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>Valoarea finanțării nerambursabile</w:t>
            </w:r>
          </w:p>
        </w:tc>
        <w:tc>
          <w:tcPr>
            <w:tcW w:w="4742" w:type="dxa"/>
            <w:noWrap/>
            <w:hideMark/>
          </w:tcPr>
          <w:p w14:paraId="308D1618" w14:textId="50702236" w:rsidR="00BD5319" w:rsidRPr="007E16F0" w:rsidRDefault="00FE460C" w:rsidP="00BD53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28449 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eur</w:t>
            </w:r>
            <w:r w:rsidR="004D4D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</w:tc>
      </w:tr>
      <w:tr w:rsidR="00372913" w:rsidRPr="007E16F0" w14:paraId="03DD8EE5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12A19469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US" w:eastAsia="en-GB"/>
              </w:rPr>
              <w:t xml:space="preserve">Valoarea contribuției private   </w:t>
            </w:r>
          </w:p>
        </w:tc>
        <w:tc>
          <w:tcPr>
            <w:tcW w:w="4742" w:type="dxa"/>
            <w:noWrap/>
            <w:hideMark/>
          </w:tcPr>
          <w:p w14:paraId="6372D0CD" w14:textId="78DD42E9" w:rsidR="00BD5319" w:rsidRDefault="00FE460C" w:rsidP="004941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3161</w:t>
            </w:r>
            <w:r w:rsidR="0049410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eur</w:t>
            </w:r>
            <w:r w:rsidR="004D4D4E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  <w:t>o</w:t>
            </w:r>
          </w:p>
          <w:p w14:paraId="5BC73232" w14:textId="126134F8" w:rsidR="0049410A" w:rsidRPr="007E16F0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372913" w:rsidRPr="007E16F0" w14:paraId="612A707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65BF9BCA" w14:textId="77777777" w:rsidR="00BD5319" w:rsidRPr="00636096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pt-BR" w:eastAsia="en-GB"/>
              </w:rPr>
            </w:pP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t>Perioada de implementare a</w:t>
            </w:r>
            <w:r w:rsidRPr="00636096">
              <w:rPr>
                <w:rFonts w:ascii="Calibri" w:eastAsia="Times New Roman" w:hAnsi="Calibri" w:cs="Calibri"/>
                <w:color w:val="000000"/>
                <w:sz w:val="24"/>
                <w:szCs w:val="20"/>
                <w:lang w:val="pt-BR" w:eastAsia="en-GB"/>
              </w:rPr>
              <w:br/>
              <w:t>proiectului</w:t>
            </w:r>
          </w:p>
        </w:tc>
        <w:tc>
          <w:tcPr>
            <w:tcW w:w="4742" w:type="dxa"/>
            <w:noWrap/>
            <w:hideMark/>
          </w:tcPr>
          <w:p w14:paraId="02C881DB" w14:textId="5B5CE7EB" w:rsidR="00BD5319" w:rsidRPr="00636096" w:rsidRDefault="0049410A" w:rsidP="004D4D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20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>18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-202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>4</w:t>
            </w:r>
          </w:p>
        </w:tc>
      </w:tr>
      <w:tr w:rsidR="00372913" w:rsidRPr="007E16F0" w14:paraId="11FE1D36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42A8BF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Denumirea proiectului</w:t>
            </w:r>
          </w:p>
        </w:tc>
        <w:tc>
          <w:tcPr>
            <w:tcW w:w="4742" w:type="dxa"/>
            <w:noWrap/>
            <w:hideMark/>
          </w:tcPr>
          <w:p w14:paraId="5F4916D7" w14:textId="7ED84A8D" w:rsidR="00BD5319" w:rsidRPr="0049410A" w:rsidRDefault="00FE460C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Construire piscina</w:t>
            </w:r>
          </w:p>
        </w:tc>
      </w:tr>
      <w:tr w:rsidR="00372913" w:rsidRPr="007E16F0" w14:paraId="70D20F37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CB351B2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Descrierea proiectului</w:t>
            </w:r>
          </w:p>
        </w:tc>
        <w:tc>
          <w:tcPr>
            <w:tcW w:w="4742" w:type="dxa"/>
            <w:noWrap/>
            <w:hideMark/>
          </w:tcPr>
          <w:p w14:paraId="6651F287" w14:textId="7ECA7D58" w:rsidR="00BD5319" w:rsidRPr="0049410A" w:rsidRDefault="0049410A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>Prin proiect s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>-a</w:t>
            </w:r>
            <w:r w:rsidRPr="0049410A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>propus</w:t>
            </w:r>
            <w:r w:rsidR="00FE460C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construirea unei piscine in perimetrul pensiunii Casa din Vii</w:t>
            </w:r>
            <w:r w:rsidR="00C35E87">
              <w:rPr>
                <w:rFonts w:ascii="Calibri" w:eastAsia="Times New Roman" w:hAnsi="Calibri" w:cs="Calibri"/>
                <w:color w:val="000000"/>
                <w:lang w:val="pt-BR" w:eastAsia="en-GB"/>
              </w:rPr>
              <w:t>, echiparea si dotarea acesteia, inclusiv investitii in echipamente pentru producerea de energie regenerabila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>.</w:t>
            </w:r>
          </w:p>
        </w:tc>
      </w:tr>
      <w:tr w:rsidR="00372913" w:rsidRPr="007E16F0" w14:paraId="14AA1238" w14:textId="77777777" w:rsidTr="00C35E87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459E99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Obiective</w:t>
            </w:r>
          </w:p>
        </w:tc>
        <w:tc>
          <w:tcPr>
            <w:tcW w:w="4742" w:type="dxa"/>
            <w:noWrap/>
            <w:hideMark/>
          </w:tcPr>
          <w:p w14:paraId="7076B27B" w14:textId="4A086418" w:rsidR="00AF2728" w:rsidRPr="00B309B3" w:rsidRDefault="00BD5319" w:rsidP="00AF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4D4D4E">
              <w:rPr>
                <w:rFonts w:ascii="Calibri" w:eastAsia="Times New Roman" w:hAnsi="Calibri" w:cs="Calibri"/>
                <w:color w:val="000000"/>
                <w:lang w:val="en-GB" w:eastAsia="en-GB"/>
              </w:rPr>
              <w:t>C</w:t>
            </w:r>
            <w:r w:rsidR="00C35E87">
              <w:rPr>
                <w:rFonts w:ascii="Calibri" w:eastAsia="Times New Roman" w:hAnsi="Calibri" w:cs="Calibri"/>
                <w:color w:val="000000"/>
                <w:lang w:val="pt-BR" w:eastAsia="en-GB"/>
              </w:rPr>
              <w:t>onstruirea unei piscine in perimetrul pensiunii Casa din Vii si dotarea acesteia</w:t>
            </w:r>
          </w:p>
        </w:tc>
      </w:tr>
      <w:tr w:rsidR="00372913" w:rsidRPr="007E16F0" w14:paraId="7F0F01C4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5B89B9CC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Rezultate</w:t>
            </w:r>
            <w:r w:rsidR="00ED6DF9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 xml:space="preserve"> și indicatori</w:t>
            </w:r>
          </w:p>
        </w:tc>
        <w:tc>
          <w:tcPr>
            <w:tcW w:w="4742" w:type="dxa"/>
            <w:noWrap/>
            <w:hideMark/>
          </w:tcPr>
          <w:p w14:paraId="52B49F5D" w14:textId="28B359D6" w:rsidR="00C35E87" w:rsidRDefault="00C35E87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Construirea unei piscine in perimetrul pensiunii Casa din Vii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>;</w:t>
            </w:r>
          </w:p>
          <w:p w14:paraId="68F1B0A8" w14:textId="038A3366" w:rsidR="00AB2F25" w:rsidRDefault="00C35E87" w:rsidP="00AB2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Echiparea si dotarea acesteia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; </w:t>
            </w:r>
          </w:p>
          <w:p w14:paraId="4DA99D93" w14:textId="67E27C8F" w:rsidR="00BD5319" w:rsidRPr="00B309B3" w:rsidRDefault="00C35E87" w:rsidP="00AB2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>Investitii in echipamente pentru producerea de energie regenerabila</w:t>
            </w:r>
            <w:r w:rsidRPr="00B309B3"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</w:t>
            </w:r>
            <w:r w:rsidR="00AB2F25">
              <w:rPr>
                <w:rFonts w:ascii="Calibri" w:eastAsia="Times New Roman" w:hAnsi="Calibri" w:cs="Calibri"/>
                <w:color w:val="000000"/>
                <w:lang w:val="pt-BR" w:eastAsia="en-GB"/>
              </w:rPr>
              <w:t>;</w:t>
            </w:r>
          </w:p>
        </w:tc>
      </w:tr>
      <w:tr w:rsidR="00372913" w:rsidRPr="007E16F0" w14:paraId="7D2C9E8D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7DC3B595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lastRenderedPageBreak/>
              <w:t>Lecții învățate/Recomandări</w:t>
            </w:r>
          </w:p>
        </w:tc>
        <w:tc>
          <w:tcPr>
            <w:tcW w:w="4742" w:type="dxa"/>
            <w:noWrap/>
            <w:hideMark/>
          </w:tcPr>
          <w:p w14:paraId="581A1F38" w14:textId="017555E2" w:rsidR="00BD5319" w:rsidRPr="00B309B3" w:rsidRDefault="00AB2F25" w:rsidP="00AB2F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pt-BR"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Prin implementarea proiectului s-au diversificat serviciile oferite turistilor, promovand</w:t>
            </w:r>
            <w:r w:rsidR="00B309B3" w:rsidRP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 xml:space="preserve"> un turism competitiv in </w:t>
            </w:r>
            <w:r w:rsid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spati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u</w:t>
            </w:r>
            <w:r w:rsidR="00B309B3">
              <w:rPr>
                <w:rFonts w:ascii="Calibri" w:eastAsia="Times New Roman" w:hAnsi="Calibri" w:cs="Calibri"/>
                <w:color w:val="000000"/>
                <w:lang w:val="en-GB" w:eastAsia="en-GB"/>
              </w:rPr>
              <w:t>l rural</w:t>
            </w:r>
            <w:r>
              <w:rPr>
                <w:rFonts w:ascii="Calibri" w:eastAsia="Times New Roman" w:hAnsi="Calibri" w:cs="Calibri"/>
                <w:color w:val="000000"/>
                <w:lang w:val="en-GB" w:eastAsia="en-GB"/>
              </w:rPr>
              <w:t>, fapt ce a dus la creșterea numarului de turisti</w:t>
            </w:r>
            <w:r>
              <w:rPr>
                <w:rFonts w:ascii="Calibri" w:eastAsia="Times New Roman" w:hAnsi="Calibri" w:cs="Calibri"/>
                <w:color w:val="000000"/>
                <w:lang w:val="pt-BR" w:eastAsia="en-GB"/>
              </w:rPr>
              <w:t xml:space="preserve"> și a gradului de ocupare a pensiunii.</w:t>
            </w:r>
          </w:p>
        </w:tc>
      </w:tr>
      <w:tr w:rsidR="00372913" w:rsidRPr="007E16F0" w14:paraId="479608BE" w14:textId="77777777" w:rsidTr="00503743">
        <w:trPr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42" w:type="dxa"/>
            <w:noWrap/>
            <w:hideMark/>
          </w:tcPr>
          <w:p w14:paraId="33CB870D" w14:textId="77777777" w:rsidR="00BD5319" w:rsidRPr="00503743" w:rsidRDefault="00BD5319" w:rsidP="00BD5319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4"/>
                <w:szCs w:val="20"/>
                <w:lang w:val="en-GB" w:eastAsia="en-GB"/>
              </w:rPr>
            </w:pPr>
            <w:r w:rsidRPr="00503743">
              <w:rPr>
                <w:rFonts w:ascii="Calibri" w:eastAsia="Times New Roman" w:hAnsi="Calibri" w:cs="Calibri"/>
                <w:color w:val="000000"/>
                <w:sz w:val="24"/>
                <w:szCs w:val="20"/>
                <w:lang w:val="en-GB" w:eastAsia="en-GB"/>
              </w:rPr>
              <w:t>Imagini (link sau imagini inserate)</w:t>
            </w:r>
          </w:p>
        </w:tc>
        <w:tc>
          <w:tcPr>
            <w:tcW w:w="4742" w:type="dxa"/>
            <w:noWrap/>
            <w:hideMark/>
          </w:tcPr>
          <w:p w14:paraId="16C0F476" w14:textId="77777777" w:rsidR="00BD5319" w:rsidRDefault="00BD5319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7E16F0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  <w:r w:rsidR="00B365C6"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75F9D3BC" wp14:editId="1B4D96D4">
                  <wp:extent cx="2651760" cy="1694815"/>
                  <wp:effectExtent l="0" t="0" r="0" b="635"/>
                  <wp:docPr id="1319959564" name="I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51760" cy="16948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68F616A" w14:textId="77777777" w:rsidR="00B365C6" w:rsidRDefault="00B365C6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  <w:p w14:paraId="2208D311" w14:textId="4547D69D" w:rsidR="00B365C6" w:rsidRPr="007E16F0" w:rsidRDefault="00B365C6" w:rsidP="00BD53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noProof/>
                <w:color w:val="000000"/>
                <w:lang w:val="en-GB" w:eastAsia="en-GB"/>
              </w:rPr>
              <w:drawing>
                <wp:inline distT="0" distB="0" distL="0" distR="0" wp14:anchorId="2BFE36F8" wp14:editId="22F5A857">
                  <wp:extent cx="2719070" cy="1859280"/>
                  <wp:effectExtent l="0" t="0" r="5080" b="7620"/>
                  <wp:docPr id="1569134241" name="Imagin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9070" cy="18592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DA4B7F" w14:textId="77777777" w:rsidR="00F01CE4" w:rsidRPr="00A7218B" w:rsidRDefault="00F01CE4">
      <w:pPr>
        <w:rPr>
          <w:sz w:val="10"/>
        </w:rPr>
      </w:pPr>
    </w:p>
    <w:sectPr w:rsidR="00F01CE4" w:rsidRPr="00A7218B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E50FA7" w14:textId="77777777" w:rsidR="00D9249B" w:rsidRDefault="00D9249B" w:rsidP="003D78BD">
      <w:pPr>
        <w:spacing w:after="0" w:line="240" w:lineRule="auto"/>
      </w:pPr>
      <w:r>
        <w:separator/>
      </w:r>
    </w:p>
  </w:endnote>
  <w:endnote w:type="continuationSeparator" w:id="0">
    <w:p w14:paraId="4472B85A" w14:textId="77777777" w:rsidR="00D9249B" w:rsidRDefault="00D9249B" w:rsidP="003D7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CF0D03" w14:textId="77777777" w:rsidR="00D9249B" w:rsidRDefault="00D9249B" w:rsidP="003D78BD">
      <w:pPr>
        <w:spacing w:after="0" w:line="240" w:lineRule="auto"/>
      </w:pPr>
      <w:r>
        <w:separator/>
      </w:r>
    </w:p>
  </w:footnote>
  <w:footnote w:type="continuationSeparator" w:id="0">
    <w:p w14:paraId="4639EACA" w14:textId="77777777" w:rsidR="00D9249B" w:rsidRDefault="00D9249B" w:rsidP="003D7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112CB" w14:textId="77777777" w:rsidR="003D78BD" w:rsidRPr="003D78BD" w:rsidRDefault="003D78BD">
    <w:pPr>
      <w:pStyle w:val="Antet"/>
      <w:rPr>
        <w:b/>
        <w:sz w:val="28"/>
      </w:rPr>
    </w:pPr>
    <w:r w:rsidRPr="003D78BD">
      <w:rPr>
        <w:b/>
        <w:sz w:val="28"/>
      </w:rPr>
      <w:t xml:space="preserve">ANEXA 6 – PREZENTARE PROIECT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9858BB"/>
    <w:multiLevelType w:val="hybridMultilevel"/>
    <w:tmpl w:val="AB0444C2"/>
    <w:lvl w:ilvl="0" w:tplc="3DF433A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466D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283C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FC8D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B4A7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E48FC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320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442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E6A6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2006856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F0"/>
    <w:rsid w:val="00095A6E"/>
    <w:rsid w:val="0017514F"/>
    <w:rsid w:val="002D698E"/>
    <w:rsid w:val="00322D63"/>
    <w:rsid w:val="00372913"/>
    <w:rsid w:val="003C6D06"/>
    <w:rsid w:val="003D41E9"/>
    <w:rsid w:val="003D78BD"/>
    <w:rsid w:val="004922C8"/>
    <w:rsid w:val="0049410A"/>
    <w:rsid w:val="004D4D4E"/>
    <w:rsid w:val="004E5238"/>
    <w:rsid w:val="00503743"/>
    <w:rsid w:val="005121BE"/>
    <w:rsid w:val="00585B8C"/>
    <w:rsid w:val="005922CF"/>
    <w:rsid w:val="00611B3C"/>
    <w:rsid w:val="00636096"/>
    <w:rsid w:val="006531B5"/>
    <w:rsid w:val="00670C66"/>
    <w:rsid w:val="007C5617"/>
    <w:rsid w:val="007E16F0"/>
    <w:rsid w:val="00856C75"/>
    <w:rsid w:val="00891B20"/>
    <w:rsid w:val="00A7218B"/>
    <w:rsid w:val="00AB2F25"/>
    <w:rsid w:val="00AF2728"/>
    <w:rsid w:val="00B309B3"/>
    <w:rsid w:val="00B365C6"/>
    <w:rsid w:val="00B646EF"/>
    <w:rsid w:val="00BD5319"/>
    <w:rsid w:val="00BE35C1"/>
    <w:rsid w:val="00C35E87"/>
    <w:rsid w:val="00CE0F77"/>
    <w:rsid w:val="00D9249B"/>
    <w:rsid w:val="00E41AA3"/>
    <w:rsid w:val="00E61598"/>
    <w:rsid w:val="00EA6F66"/>
    <w:rsid w:val="00EB5E72"/>
    <w:rsid w:val="00ED515B"/>
    <w:rsid w:val="00ED51D1"/>
    <w:rsid w:val="00ED6DF9"/>
    <w:rsid w:val="00EF2973"/>
    <w:rsid w:val="00F01CE4"/>
    <w:rsid w:val="00F84191"/>
    <w:rsid w:val="00FE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8C195"/>
  <w15:chartTrackingRefBased/>
  <w15:docId w15:val="{BA438452-9507-45FA-8984-53FFB6494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3D78BD"/>
    <w:rPr>
      <w:lang w:val="ro-RO"/>
    </w:rPr>
  </w:style>
  <w:style w:type="paragraph" w:styleId="Subsol">
    <w:name w:val="footer"/>
    <w:basedOn w:val="Normal"/>
    <w:link w:val="SubsolCaracter"/>
    <w:uiPriority w:val="99"/>
    <w:unhideWhenUsed/>
    <w:rsid w:val="003D7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3D78BD"/>
    <w:rPr>
      <w:lang w:val="ro-RO"/>
    </w:rPr>
  </w:style>
  <w:style w:type="table" w:styleId="Tabelgril1Luminos-Accentuare1">
    <w:name w:val="Grid Table 1 Light Accent 1"/>
    <w:basedOn w:val="TabelNormal"/>
    <w:uiPriority w:val="46"/>
    <w:rsid w:val="0050374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53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2551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Neicu</dc:creator>
  <cp:keywords/>
  <dc:description/>
  <cp:lastModifiedBy>M AVM</cp:lastModifiedBy>
  <cp:revision>3</cp:revision>
  <dcterms:created xsi:type="dcterms:W3CDTF">2025-02-19T10:41:00Z</dcterms:created>
  <dcterms:modified xsi:type="dcterms:W3CDTF">2025-02-21T12:32:00Z</dcterms:modified>
</cp:coreProperties>
</file>