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ED13A27" w:rsidR="00595844" w:rsidRPr="00595844" w:rsidRDefault="00595844" w:rsidP="009910D5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7D94907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22AD0BAA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26B">
        <w:rPr>
          <w:rFonts w:ascii="Trebuchet MS" w:eastAsia="Calibri" w:hAnsi="Trebuchet MS" w:cs="Times New Roman"/>
          <w:noProof/>
          <w:lang w:val="en-US"/>
        </w:rPr>
        <w:t>v</w:t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2900AB4B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42F11"/>
    <w:rsid w:val="000774AD"/>
    <w:rsid w:val="00102310"/>
    <w:rsid w:val="001079B5"/>
    <w:rsid w:val="0011688E"/>
    <w:rsid w:val="00156289"/>
    <w:rsid w:val="001A54E1"/>
    <w:rsid w:val="001C1EF2"/>
    <w:rsid w:val="0027226B"/>
    <w:rsid w:val="00337A0A"/>
    <w:rsid w:val="00357C8C"/>
    <w:rsid w:val="0036502F"/>
    <w:rsid w:val="003E15A1"/>
    <w:rsid w:val="00450DB0"/>
    <w:rsid w:val="00534638"/>
    <w:rsid w:val="005570E7"/>
    <w:rsid w:val="00595844"/>
    <w:rsid w:val="0060293F"/>
    <w:rsid w:val="00703C9E"/>
    <w:rsid w:val="007A7C71"/>
    <w:rsid w:val="007F2E09"/>
    <w:rsid w:val="00813D4E"/>
    <w:rsid w:val="008212ED"/>
    <w:rsid w:val="008233F1"/>
    <w:rsid w:val="0084483B"/>
    <w:rsid w:val="00845361"/>
    <w:rsid w:val="00875C42"/>
    <w:rsid w:val="008A2DA2"/>
    <w:rsid w:val="00916C6A"/>
    <w:rsid w:val="00966AF4"/>
    <w:rsid w:val="00970C8A"/>
    <w:rsid w:val="009910D5"/>
    <w:rsid w:val="009B77DD"/>
    <w:rsid w:val="009F7562"/>
    <w:rsid w:val="00B2236A"/>
    <w:rsid w:val="00BD6E52"/>
    <w:rsid w:val="00C15C06"/>
    <w:rsid w:val="00C36DF5"/>
    <w:rsid w:val="00C41C2B"/>
    <w:rsid w:val="00CA7021"/>
    <w:rsid w:val="00CD06F2"/>
    <w:rsid w:val="00CD33B8"/>
    <w:rsid w:val="00CD3547"/>
    <w:rsid w:val="00D134F4"/>
    <w:rsid w:val="00D370AB"/>
    <w:rsid w:val="00DA1B5F"/>
    <w:rsid w:val="00DF3EEB"/>
    <w:rsid w:val="00F33DC2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Daia Romana, localitatea Daia Romana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</a:t>
          </a:r>
          <a:r>
            <a:rPr lang="en-US" sz="1000"/>
            <a:t> Art.17.,,Investiții în active fizice</a:t>
          </a:r>
          <a:r>
            <a:rPr lang="ro-RO" sz="1000"/>
            <a:t> </a:t>
          </a:r>
          <a:r>
            <a:rPr lang="en-US" sz="1000"/>
            <a:t>alin.(1)  </a:t>
          </a:r>
          <a:r>
            <a:rPr lang="ro-RO" sz="1000"/>
            <a:t>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31595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HAPRIAN DARIUS IULIAN II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13541 eur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/>
            <a:t>2A </a:t>
          </a:r>
          <a:endParaRPr lang="ro-RO" sz="1000"/>
        </a:p>
        <a:p>
          <a:pPr defTabSz="536575">
            <a:buNone/>
          </a:pP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Haprian Darius Iulian </a:t>
          </a:r>
          <a:endParaRPr lang="ro-RO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Daia Romana nr 252,tel.0763708025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3979" custLinFactNeighborX="6507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7017" custLinFactNeighborX="-342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7499" custLinFactNeighborX="-10293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3268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scarificator,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grebla de adunat,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cositoare discuri,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remorca agricola basculabila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cresterii valorii economice prin cresterea productiei printr-o dotare de ordin tehnic si printr-o exploatare superioara a solului cu echipamente performante  </a:t>
          </a:r>
          <a:r>
            <a:rPr lang="ro-RO" sz="1000" b="1"/>
            <a:t>achizitionate.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Achizitii utilaje agricole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achizitionarea de echipamente agricole pentru sustinerea activitatilor agricole din ferma de profil zootehnic: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scarificator, grebla de adunat,cositoare discuri,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remorca agricola basculabila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C0EE9A8-BF10-4A1E-8A49-A7B9B1E6BC58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5849DA1-7840-409D-A87B-5BA987FCFB30}" type="parTrans" cxnId="{37918241-067E-4832-877E-96644365500A}">
      <dgm:prSet/>
      <dgm:spPr/>
      <dgm:t>
        <a:bodyPr/>
        <a:lstStyle/>
        <a:p>
          <a:endParaRPr lang="en-GB"/>
        </a:p>
      </dgm:t>
    </dgm:pt>
    <dgm:pt modelId="{512DEE88-8F7F-440B-A459-0ED370D02366}" type="sibTrans" cxnId="{37918241-067E-4832-877E-96644365500A}">
      <dgm:prSet/>
      <dgm:spPr/>
      <dgm:t>
        <a:bodyPr/>
        <a:lstStyle/>
        <a:p>
          <a:endParaRPr lang="en-GB"/>
        </a:p>
      </dgm:t>
    </dgm:pt>
    <dgm:pt modelId="{4C1175AB-28F6-4002-94B6-54F4683DAC1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E23A0D-7580-4838-BC1A-44BF0FA6451B}" type="parTrans" cxnId="{F168AD2C-F279-4474-A88F-E115676A7AA2}">
      <dgm:prSet/>
      <dgm:spPr/>
      <dgm:t>
        <a:bodyPr/>
        <a:lstStyle/>
        <a:p>
          <a:endParaRPr lang="en-GB"/>
        </a:p>
      </dgm:t>
    </dgm:pt>
    <dgm:pt modelId="{8321F6E6-0FD6-4889-82F9-BDA8121E6D2F}" type="sibTrans" cxnId="{F168AD2C-F279-4474-A88F-E115676A7AA2}">
      <dgm:prSet/>
      <dgm:spPr/>
      <dgm:t>
        <a:bodyPr/>
        <a:lstStyle/>
        <a:p>
          <a:endParaRPr lang="en-GB"/>
        </a:p>
      </dgm:t>
    </dgm:pt>
    <dgm:pt modelId="{5B67FE24-5577-4887-B184-1678BC88C45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/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unui loc de munca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2A8CCA59-5414-4442-8BFC-1C031E49F0BC}" type="parTrans" cxnId="{3AF27398-7F99-43E8-8180-84FEDAAD0DFB}">
      <dgm:prSet/>
      <dgm:spPr/>
    </dgm:pt>
    <dgm:pt modelId="{6205074C-0B75-4BF3-B9C3-58B1568F0606}" type="sibTrans" cxnId="{3AF27398-7F99-43E8-8180-84FEDAAD0DFB}">
      <dgm:prSet/>
      <dgm:spPr/>
    </dgm:pt>
    <dgm:pt modelId="{9DB5FEE5-4E19-4DF5-8B76-A80BC898296A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/>
            <a:t> S</a:t>
          </a:r>
          <a:r>
            <a:rPr lang="en-GB" sz="1000" b="1"/>
            <a:t>timularea agriculturii in comuna si zonele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5AD1F669-276B-419D-9622-21D3E087D8C6}" type="parTrans" cxnId="{A7011FD2-ED9B-465D-86B2-36FAF15305E2}">
      <dgm:prSet/>
      <dgm:spPr/>
    </dgm:pt>
    <dgm:pt modelId="{65967C48-F8D2-41EA-A4AB-D38C55516958}" type="sibTrans" cxnId="{A7011FD2-ED9B-465D-86B2-36FAF15305E2}">
      <dgm:prSet/>
      <dgm:spPr/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 custLinFactNeighborX="2030" custLinFactNeighborY="0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ScaleY="130265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B0957C28-B1FF-4DBB-8D39-6714D9EB4CE4}" type="presOf" srcId="{5B67FE24-5577-4887-B184-1678BC88C45A}" destId="{23447CCD-1B81-4231-9550-72B81D2CD4B5}" srcOrd="0" destOrd="1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F168AD2C-F279-4474-A88F-E115676A7AA2}" srcId="{384D8344-1B09-457C-8C5C-C9E67DE7BEAA}" destId="{4C1175AB-28F6-4002-94B6-54F4683DAC1A}" srcOrd="2" destOrd="0" parTransId="{ABE23A0D-7580-4838-BC1A-44BF0FA6451B}" sibTransId="{8321F6E6-0FD6-4889-82F9-BDA8121E6D2F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37918241-067E-4832-877E-96644365500A}" srcId="{353E89F5-90FD-43B1-923C-F7A614CF3C22}" destId="{1C0EE9A8-BF10-4A1E-8A49-A7B9B1E6BC58}" srcOrd="1" destOrd="0" parTransId="{C5849DA1-7840-409D-A87B-5BA987FCFB30}" sibTransId="{512DEE88-8F7F-440B-A459-0ED370D02366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A4FBA62-38F1-480F-907E-D61D63491020}" type="presOf" srcId="{4C1175AB-28F6-4002-94B6-54F4683DAC1A}" destId="{23447CCD-1B81-4231-9550-72B81D2CD4B5}" srcOrd="0" destOrd="2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D178C76-4883-423D-B1F0-D2EE66B9E30B}" type="presOf" srcId="{1C0EE9A8-BF10-4A1E-8A49-A7B9B1E6BC58}" destId="{28FB0171-7E9F-4A24-A49B-3968FB810212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3AF27398-7F99-43E8-8180-84FEDAAD0DFB}" srcId="{384D8344-1B09-457C-8C5C-C9E67DE7BEAA}" destId="{5B67FE24-5577-4887-B184-1678BC88C45A}" srcOrd="1" destOrd="0" parTransId="{2A8CCA59-5414-4442-8BFC-1C031E49F0BC}" sibTransId="{6205074C-0B75-4BF3-B9C3-58B1568F0606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1220E0B9-0AC7-4EDA-BEE5-F3BAA49F2C7E}" type="presOf" srcId="{9DB5FEE5-4E19-4DF5-8B76-A80BC898296A}" destId="{28FB0171-7E9F-4A24-A49B-3968FB810212}" srcOrd="0" destOrd="2" presId="urn:microsoft.com/office/officeart/2005/8/layout/vList5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A7011FD2-ED9B-465D-86B2-36FAF15305E2}" srcId="{353E89F5-90FD-43B1-923C-F7A614CF3C22}" destId="{9DB5FEE5-4E19-4DF5-8B76-A80BC898296A}" srcOrd="2" destOrd="0" parTransId="{5AD1F669-276B-419D-9622-21D3E087D8C6}" sibTransId="{65967C48-F8D2-41EA-A4AB-D38C5551695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Daia Romana, localitatea Daia Romana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</a:t>
          </a:r>
          <a:r>
            <a:rPr lang="en-US" sz="1000" kern="1200"/>
            <a:t> Art.17.,,Investiții în active fizice</a:t>
          </a:r>
          <a:r>
            <a:rPr lang="ro-RO" sz="1000" kern="1200"/>
            <a:t> </a:t>
          </a:r>
          <a:r>
            <a:rPr lang="en-US" sz="1000" kern="1200"/>
            <a:t>alin.(1)  </a:t>
          </a:r>
          <a:r>
            <a:rPr lang="ro-RO" sz="1000" kern="1200"/>
            <a:t>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1590" y="2906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 kern="1200"/>
            <a:t>2A </a:t>
          </a:r>
          <a:endParaRPr lang="ro-RO" sz="1000" kern="1200"/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927406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31595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13541 eur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13910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34628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3747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HAPRIAN DARIUS IULIAN II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395462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79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Haprian Darius Iulian </a:t>
          </a:r>
          <a:endParaRPr lang="ro-RO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Daia Romana nr 252,tel.0763708025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39995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6904" y="-1092005"/>
          <a:ext cx="63906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Achizitii utilaje agricole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640"/>
        <a:ext cx="2856763" cy="576668"/>
      </dsp:txXfrm>
    </dsp:sp>
    <dsp:sp modelId="{6EC5E805-08FA-4895-8CA4-08082562C7BD}">
      <dsp:nvSpPr>
        <dsp:cNvPr id="0" name=""/>
        <dsp:cNvSpPr/>
      </dsp:nvSpPr>
      <dsp:spPr>
        <a:xfrm>
          <a:off x="52" y="3370"/>
          <a:ext cx="872402" cy="697205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087" y="37405"/>
        <a:ext cx="804332" cy="629135"/>
      </dsp:txXfrm>
    </dsp:sp>
    <dsp:sp modelId="{67D01082-9332-47DF-8279-5861B99B6E4E}">
      <dsp:nvSpPr>
        <dsp:cNvPr id="0" name=""/>
        <dsp:cNvSpPr/>
      </dsp:nvSpPr>
      <dsp:spPr>
        <a:xfrm rot="5400000">
          <a:off x="1260190" y="383674"/>
          <a:ext cx="2157778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scarificator,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grebla de adunat,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cositoare discuri,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remorca agricola basculabila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30059" y="813805"/>
        <a:ext cx="3018040" cy="2157778"/>
      </dsp:txXfrm>
    </dsp:sp>
    <dsp:sp modelId="{676F0F9C-38DE-429C-852F-FD5801F46D45}">
      <dsp:nvSpPr>
        <dsp:cNvPr id="0" name=""/>
        <dsp:cNvSpPr/>
      </dsp:nvSpPr>
      <dsp:spPr>
        <a:xfrm>
          <a:off x="52" y="766324"/>
          <a:ext cx="827377" cy="2252739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06713"/>
        <a:ext cx="746599" cy="2171961"/>
      </dsp:txXfrm>
    </dsp:sp>
    <dsp:sp modelId="{23447CCD-1B81-4231-9550-72B81D2CD4B5}">
      <dsp:nvSpPr>
        <dsp:cNvPr id="0" name=""/>
        <dsp:cNvSpPr/>
      </dsp:nvSpPr>
      <dsp:spPr>
        <a:xfrm rot="5400000">
          <a:off x="1652428" y="2259769"/>
          <a:ext cx="1370347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achizitionarea de echipamente agricole pentru sustinerea activitatilor agricole din ferma de profil zootehnic: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scarificator, grebla de adunat,cositoare discuri,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remorca agricola basculabila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unui loc de munca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151707"/>
        <a:ext cx="2953537" cy="1236557"/>
      </dsp:txXfrm>
    </dsp:sp>
    <dsp:sp modelId="{63568D48-0DAA-436B-A039-D707DEB774A9}">
      <dsp:nvSpPr>
        <dsp:cNvPr id="0" name=""/>
        <dsp:cNvSpPr/>
      </dsp:nvSpPr>
      <dsp:spPr>
        <a:xfrm>
          <a:off x="52" y="3112505"/>
          <a:ext cx="827333" cy="1314961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52892"/>
        <a:ext cx="746559" cy="1234187"/>
      </dsp:txXfrm>
    </dsp:sp>
    <dsp:sp modelId="{28FB0171-7E9F-4A24-A49B-3968FB810212}">
      <dsp:nvSpPr>
        <dsp:cNvPr id="0" name=""/>
        <dsp:cNvSpPr/>
      </dsp:nvSpPr>
      <dsp:spPr>
        <a:xfrm rot="5400000">
          <a:off x="1830245" y="3686518"/>
          <a:ext cx="1051969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S</a:t>
          </a:r>
          <a:r>
            <a:rPr lang="en-GB" sz="1000" b="1" kern="1200"/>
            <a:t>timularea agriculturii in comuna si zonele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60" y="4703757"/>
        <a:ext cx="2932387" cy="949263"/>
      </dsp:txXfrm>
    </dsp:sp>
    <dsp:sp modelId="{A3D7207D-56C5-4FFB-88D0-51628AD11EE3}">
      <dsp:nvSpPr>
        <dsp:cNvPr id="0" name=""/>
        <dsp:cNvSpPr/>
      </dsp:nvSpPr>
      <dsp:spPr>
        <a:xfrm>
          <a:off x="52" y="4520908"/>
          <a:ext cx="860700" cy="1314961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62924"/>
        <a:ext cx="776668" cy="1230929"/>
      </dsp:txXfrm>
    </dsp:sp>
    <dsp:sp modelId="{6F97E8EC-0945-4C57-9BB0-ED664CA17D3D}">
      <dsp:nvSpPr>
        <dsp:cNvPr id="0" name=""/>
        <dsp:cNvSpPr/>
      </dsp:nvSpPr>
      <dsp:spPr>
        <a:xfrm rot="5400000">
          <a:off x="1790611" y="5079904"/>
          <a:ext cx="1051969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cresterii valorii economice prin cresterea productiei printr-o dotare de ordin tehnic si printr-o exploatare superioara a solului cu echipamente performante  </a:t>
          </a:r>
          <a:r>
            <a:rPr lang="ro-RO" sz="1000" b="1" kern="1200"/>
            <a:t>achizitionate.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93913"/>
        <a:ext cx="2925928" cy="949263"/>
      </dsp:txXfrm>
    </dsp:sp>
    <dsp:sp modelId="{B39F83D9-F0B1-4873-A1B7-4B02D7C06550}">
      <dsp:nvSpPr>
        <dsp:cNvPr id="0" name=""/>
        <dsp:cNvSpPr/>
      </dsp:nvSpPr>
      <dsp:spPr>
        <a:xfrm>
          <a:off x="52" y="5901617"/>
          <a:ext cx="870713" cy="1314961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44122"/>
        <a:ext cx="785703" cy="12299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9</cp:revision>
  <dcterms:created xsi:type="dcterms:W3CDTF">2025-02-07T06:51:00Z</dcterms:created>
  <dcterms:modified xsi:type="dcterms:W3CDTF">2025-07-11T07:48:00Z</dcterms:modified>
</cp:coreProperties>
</file>