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736" w:rsidRPr="003D2523" w:rsidRDefault="001F7736" w:rsidP="001F7736">
      <w:pPr>
        <w:rPr>
          <w:rFonts w:ascii="Trebuchet MS" w:hAnsi="Trebuchet MS"/>
          <w:b/>
          <w:sz w:val="24"/>
          <w:szCs w:val="24"/>
        </w:rPr>
      </w:pPr>
      <w:r w:rsidRPr="003D2523">
        <w:rPr>
          <w:rFonts w:ascii="Trebuchet MS" w:hAnsi="Trebuchet MS"/>
          <w:b/>
          <w:sz w:val="24"/>
          <w:szCs w:val="24"/>
        </w:rPr>
        <w:t>MASURA M4/5C</w:t>
      </w:r>
    </w:p>
    <w:p w:rsidR="001F7736" w:rsidRDefault="001F7736" w:rsidP="001F7736">
      <w:pPr>
        <w:rPr>
          <w:rFonts w:ascii="Trebuchet MS" w:hAnsi="Trebuchet MS"/>
          <w:b/>
          <w:sz w:val="28"/>
          <w:szCs w:val="28"/>
        </w:rPr>
      </w:pPr>
    </w:p>
    <w:p w:rsidR="000F2A63" w:rsidRPr="00B07909" w:rsidRDefault="00F57D2A" w:rsidP="0049407B">
      <w:pPr>
        <w:jc w:val="center"/>
        <w:rPr>
          <w:rFonts w:ascii="Trebuchet MS" w:hAnsi="Trebuchet MS"/>
          <w:b/>
          <w:sz w:val="28"/>
          <w:szCs w:val="28"/>
        </w:rPr>
      </w:pPr>
      <w:r w:rsidRPr="00B07909">
        <w:rPr>
          <w:rFonts w:ascii="Trebuchet MS" w:hAnsi="Trebuchet MS"/>
          <w:b/>
          <w:sz w:val="28"/>
          <w:szCs w:val="28"/>
        </w:rPr>
        <w:t>FIȘA DE EVALUARE A CRITERI</w:t>
      </w:r>
      <w:r w:rsidR="004901B9">
        <w:rPr>
          <w:rFonts w:ascii="Trebuchet MS" w:hAnsi="Trebuchet MS"/>
          <w:b/>
          <w:sz w:val="28"/>
          <w:szCs w:val="28"/>
        </w:rPr>
        <w:t>I</w:t>
      </w:r>
      <w:r w:rsidRPr="00B07909">
        <w:rPr>
          <w:rFonts w:ascii="Trebuchet MS" w:hAnsi="Trebuchet MS"/>
          <w:b/>
          <w:sz w:val="28"/>
          <w:szCs w:val="28"/>
        </w:rPr>
        <w:t>LOR DE SELECTIE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</w:p>
    <w:p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Denumire </w:t>
      </w:r>
      <w:r w:rsidR="00F57D2A" w:rsidRPr="00B07909">
        <w:rPr>
          <w:rFonts w:ascii="Trebuchet MS" w:hAnsi="Trebuchet MS"/>
          <w:b/>
          <w:sz w:val="24"/>
          <w:szCs w:val="24"/>
        </w:rPr>
        <w:t>solicitant:_____________________________________________</w:t>
      </w:r>
      <w:r w:rsidRPr="00B07909">
        <w:rPr>
          <w:rFonts w:ascii="Trebuchet MS" w:hAnsi="Trebuchet MS"/>
          <w:b/>
          <w:sz w:val="24"/>
          <w:szCs w:val="24"/>
        </w:rPr>
        <w:t>_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Titlu proiect: ______________________________________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 xml:space="preserve">    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lansării apelului de selecție de către GAL: 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înregistrării proiectului la GAL: 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Obiectivul proiectului: 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>__ Amplasare proiect (localitate):______________________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_________</w:t>
      </w:r>
      <w:r w:rsidRPr="00B07909">
        <w:rPr>
          <w:rFonts w:ascii="Trebuchet MS" w:hAnsi="Trebuchet MS"/>
          <w:b/>
          <w:sz w:val="24"/>
          <w:szCs w:val="24"/>
        </w:rPr>
        <w:t>______ Statut juridic solicitant:________________________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  <w:r w:rsidRPr="00B07909">
        <w:rPr>
          <w:rFonts w:ascii="Trebuchet MS" w:hAnsi="Trebuchet MS"/>
          <w:b/>
          <w:sz w:val="24"/>
          <w:szCs w:val="24"/>
        </w:rPr>
        <w:t xml:space="preserve">__________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Date personale r</w:t>
      </w:r>
      <w:r w:rsidR="00276075" w:rsidRPr="00B07909">
        <w:rPr>
          <w:rFonts w:ascii="Trebuchet MS" w:hAnsi="Trebuchet MS"/>
          <w:b/>
          <w:sz w:val="24"/>
          <w:szCs w:val="24"/>
        </w:rPr>
        <w:t>eprezentant legal</w:t>
      </w:r>
    </w:p>
    <w:p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Nume </w:t>
      </w:r>
      <w:r w:rsidR="00F57D2A" w:rsidRPr="00B07909">
        <w:rPr>
          <w:rFonts w:ascii="Trebuchet MS" w:hAnsi="Trebuchet MS"/>
          <w:b/>
          <w:sz w:val="24"/>
          <w:szCs w:val="24"/>
        </w:rPr>
        <w:t xml:space="preserve">Prenume:_______________________________ 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Funcţie reprezentant l</w:t>
      </w:r>
      <w:r w:rsidR="00276075" w:rsidRPr="00B07909">
        <w:rPr>
          <w:rFonts w:ascii="Trebuchet MS" w:hAnsi="Trebuchet MS"/>
          <w:b/>
          <w:sz w:val="24"/>
          <w:szCs w:val="24"/>
        </w:rPr>
        <w:t>egal:_________________________</w:t>
      </w:r>
      <w:r w:rsidRPr="00B07909">
        <w:rPr>
          <w:rFonts w:ascii="Trebuchet MS" w:hAnsi="Trebuchet MS"/>
          <w:b/>
          <w:sz w:val="24"/>
          <w:szCs w:val="24"/>
        </w:rPr>
        <w:t>____</w:t>
      </w:r>
    </w:p>
    <w:p w:rsidR="000231B2" w:rsidRPr="00B07909" w:rsidRDefault="000231B2" w:rsidP="00251CE2">
      <w:pPr>
        <w:spacing w:after="0" w:line="240" w:lineRule="auto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vor fi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punctate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acord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menționate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jos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r w:rsidR="00AC7FEB">
        <w:rPr>
          <w:rFonts w:ascii="Trebuchet MS" w:hAnsi="Trebuchet MS"/>
          <w:sz w:val="24"/>
          <w:szCs w:val="24"/>
          <w:lang w:val="fr-FR"/>
        </w:rPr>
        <w:t>5</w:t>
      </w:r>
      <w:r w:rsidR="008D38F6" w:rsidRPr="00B07909">
        <w:rPr>
          <w:rFonts w:ascii="Trebuchet MS" w:hAnsi="Trebuchet MS"/>
          <w:sz w:val="24"/>
          <w:szCs w:val="24"/>
          <w:lang w:val="fr-FR"/>
        </w:rPr>
        <w:t>0</w:t>
      </w:r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>.</w:t>
      </w:r>
    </w:p>
    <w:p w:rsidR="008D38F6" w:rsidRPr="00B07909" w:rsidRDefault="008D38F6" w:rsidP="00251CE2">
      <w:pPr>
        <w:jc w:val="both"/>
        <w:rPr>
          <w:lang w:val="fr-FR"/>
        </w:rPr>
      </w:pPr>
    </w:p>
    <w:tbl>
      <w:tblPr>
        <w:tblStyle w:val="TableGrid111"/>
        <w:tblW w:w="0" w:type="auto"/>
        <w:tblLook w:val="04A0" w:firstRow="1" w:lastRow="0" w:firstColumn="1" w:lastColumn="0" w:noHBand="0" w:noVBand="1"/>
      </w:tblPr>
      <w:tblGrid>
        <w:gridCol w:w="5035"/>
        <w:gridCol w:w="3981"/>
      </w:tblGrid>
      <w:tr w:rsidR="00A15261" w:rsidRPr="00A15261" w:rsidTr="005E0081"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gram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eligibilitate</w:t>
            </w:r>
            <w:proofErr w:type="spellEnd"/>
            <w:proofErr w:type="gramEnd"/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Punctaj</w:t>
            </w:r>
            <w:proofErr w:type="spellEnd"/>
          </w:p>
        </w:tc>
      </w:tr>
      <w:tr w:rsidR="00A15261" w:rsidRPr="00A15261" w:rsidTr="005E0081">
        <w:trPr>
          <w:trHeight w:val="1493"/>
        </w:trPr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CS1. Proiecte realizate în parteneriat.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Pentru punctarea acestui criteriu de selectie beneficiarul prezintă un acord de parteneriat privind proiectul propus încheiat cu cel puțin un partener  public și vizează obiective comune 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Documente de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verificat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: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Acordul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parteneriat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5 pct</w:t>
            </w:r>
          </w:p>
        </w:tc>
      </w:tr>
      <w:tr w:rsidR="00A15261" w:rsidRPr="00A15261" w:rsidTr="005E0081">
        <w:trPr>
          <w:trHeight w:val="1493"/>
        </w:trPr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CS2. Proiectul prevede o investitie ce are impact micro-regional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 xml:space="preserve">Criteriul va fi punctat în cazul în care investiția propusă este amplasată într-o singură comună, iar prin obiective și rezultate demonstrează un impact pozitiv pentru populația mai multor 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lastRenderedPageBreak/>
              <w:t>localitati/comune/oraș din teritoriul GAL Țara Secașelor Alba-Sibiu.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lastRenderedPageBreak/>
              <w:t xml:space="preserve">15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A15261" w:rsidRPr="00A15261" w:rsidTr="005E0081"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CS3. Exploatarea resurselor de energie regenerabilă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  <w:u w:val="single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 xml:space="preserve">Pentru punctarea acestui criteriu proiectul prevede investitii in </w:t>
            </w:r>
            <w:r w:rsidRPr="00A15261">
              <w:rPr>
                <w:rFonts w:ascii="Trebuchet MS" w:hAnsi="Trebuchet MS"/>
                <w:sz w:val="24"/>
                <w:szCs w:val="24"/>
                <w:u w:val="single"/>
              </w:rPr>
              <w:t xml:space="preserve">producerea energiei din surse regenerabile. 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 xml:space="preserve">Se va puncta procentul energiei convenționale care va fi înlocuită cu </w:t>
            </w:r>
            <w:r w:rsidRPr="00A15261">
              <w:rPr>
                <w:rFonts w:ascii="Trebuchet MS" w:hAnsi="Trebuchet MS"/>
                <w:sz w:val="24"/>
                <w:szCs w:val="24"/>
                <w:u w:val="single"/>
              </w:rPr>
              <w:t>energie</w:t>
            </w:r>
            <w:r w:rsidRPr="00A15261">
              <w:rPr>
                <w:rFonts w:ascii="Trebuchet MS" w:hAnsi="Trebuchet MS"/>
                <w:sz w:val="24"/>
                <w:szCs w:val="24"/>
              </w:rPr>
              <w:t xml:space="preserve"> </w:t>
            </w:r>
            <w:r w:rsidRPr="00A15261">
              <w:rPr>
                <w:rFonts w:ascii="Trebuchet MS" w:hAnsi="Trebuchet MS"/>
                <w:sz w:val="24"/>
                <w:szCs w:val="24"/>
                <w:u w:val="single"/>
              </w:rPr>
              <w:t>produsă din surse regenerabile</w:t>
            </w:r>
            <w:r w:rsidRPr="00A15261">
              <w:rPr>
                <w:rFonts w:ascii="Trebuchet MS" w:hAnsi="Trebuchet MS"/>
                <w:sz w:val="24"/>
                <w:szCs w:val="24"/>
              </w:rPr>
              <w:t xml:space="preserve"> pentru obiectivul proiectului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>Peste 30% - 30 pct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>Între 20 - 30 % - 15 pct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>Între 10 - 20 % - 10 pct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>În cazul in care nu există energie produsă din surse regenerabile nu se punctează.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hAnsi="Trebuchet MS"/>
                <w:sz w:val="24"/>
                <w:szCs w:val="24"/>
              </w:rPr>
              <w:t>Documente de verificat: Memoriul justificativ/Studiu de Fezabilitate/Documentație de Avizare pentru Lucrări de intervenții, Cererea de Finanțare, bugetul indicativ, Alte documente din care sa reiasa consumul initial</w:t>
            </w:r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Maxim 30 pct: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30 pct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15 pct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>10 pct</w:t>
            </w:r>
          </w:p>
        </w:tc>
      </w:tr>
      <w:tr w:rsidR="00A15261" w:rsidRPr="00A15261" w:rsidTr="005E0081"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CS4.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Proiectul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creeaza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locuri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munca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cu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normă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întreagă</w:t>
            </w:r>
            <w:proofErr w:type="spellEnd"/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unui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– 5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putin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doua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locuri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                              - 10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Maxim 10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5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10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A15261" w:rsidRPr="00A15261" w:rsidTr="005E0081"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CS5.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Solicitanții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care nu au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primit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anterior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sprijin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comunitar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investiție</w:t>
            </w:r>
            <w:proofErr w:type="spellEnd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similară</w:t>
            </w:r>
            <w:proofErr w:type="spellEnd"/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este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amplasată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într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-o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comună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nu </w:t>
            </w:r>
            <w:proofErr w:type="gram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</w:t>
            </w:r>
            <w:proofErr w:type="gram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mai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primit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sprijin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fonduri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similară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Țara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Secașelor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Alba-Sibiu.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lastRenderedPageBreak/>
              <w:t>Documente de verificat: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Raportul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asupra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utilizării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programelor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nerambursabilă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întocmit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Solicitant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10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A15261" w:rsidRPr="00A15261" w:rsidTr="005E0081">
        <w:tc>
          <w:tcPr>
            <w:tcW w:w="5035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CS6. </w:t>
            </w:r>
            <w:r w:rsidRPr="00A15261">
              <w:rPr>
                <w:rFonts w:ascii="Trebuchet MS" w:hAnsi="Trebuchet MS"/>
                <w:b/>
                <w:sz w:val="24"/>
                <w:szCs w:val="24"/>
              </w:rPr>
              <w:t>Proiecte care deservesc obiective de interes public.</w:t>
            </w:r>
            <w:r w:rsidRPr="00A15261">
              <w:rPr>
                <w:rFonts w:ascii="Trebuchet MS" w:hAnsi="Trebuchet MS"/>
                <w:sz w:val="24"/>
                <w:szCs w:val="24"/>
              </w:rPr>
              <w:br/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proiectul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deserveste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obiective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domeniul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public al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localitatilor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comunelor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teritoriul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GAL.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ab/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SF/DALI.</w:t>
            </w: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</w:tc>
        <w:tc>
          <w:tcPr>
            <w:tcW w:w="3981" w:type="dxa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30 </w:t>
            </w:r>
            <w:proofErr w:type="spellStart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A15261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A15261" w:rsidRPr="00A15261" w:rsidTr="005E0081">
        <w:tc>
          <w:tcPr>
            <w:tcW w:w="9016" w:type="dxa"/>
            <w:gridSpan w:val="2"/>
          </w:tcPr>
          <w:p w:rsidR="00A15261" w:rsidRPr="00A15261" w:rsidRDefault="00A15261" w:rsidP="00A15261">
            <w:pPr>
              <w:autoSpaceDE w:val="0"/>
              <w:autoSpaceDN w:val="0"/>
              <w:adjustRightInd w:val="0"/>
              <w:jc w:val="both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A15261" w:rsidRPr="00A15261" w:rsidRDefault="00A15261" w:rsidP="00A15261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</w:pPr>
            <w:r w:rsidRPr="00A15261"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t>TOTAL PUNCTAJ : 100 PUNCTE</w:t>
            </w:r>
          </w:p>
        </w:tc>
      </w:tr>
    </w:tbl>
    <w:p w:rsidR="008C4DE7" w:rsidRDefault="008C4DE7" w:rsidP="008C4DE7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p w:rsidR="005A5297" w:rsidRPr="005A5297" w:rsidRDefault="005A5297" w:rsidP="005A5297">
      <w:pPr>
        <w:autoSpaceDE w:val="0"/>
        <w:autoSpaceDN w:val="0"/>
        <w:adjustRightInd w:val="0"/>
        <w:spacing w:after="0" w:line="240" w:lineRule="auto"/>
        <w:ind w:firstLine="432"/>
        <w:jc w:val="both"/>
        <w:rPr>
          <w:rFonts w:ascii="Trebuchet MS" w:eastAsia="SymbolMT" w:hAnsi="Trebuchet MS" w:cs="Calibri"/>
          <w:b/>
          <w:sz w:val="24"/>
          <w:szCs w:val="24"/>
          <w:lang w:val="en-US"/>
        </w:rPr>
      </w:pP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Criterii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pentru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departajarea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proiectelor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cu </w:t>
      </w: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punctaj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egal</w:t>
      </w:r>
      <w:proofErr w:type="spellEnd"/>
      <w:r w:rsidRPr="005A5297">
        <w:rPr>
          <w:rFonts w:ascii="Trebuchet MS" w:eastAsia="SymbolMT" w:hAnsi="Trebuchet MS" w:cs="Calibri"/>
          <w:b/>
          <w:sz w:val="24"/>
          <w:szCs w:val="24"/>
          <w:lang w:val="en-US"/>
        </w:rPr>
        <w:t>.</w:t>
      </w:r>
    </w:p>
    <w:p w:rsidR="005A5297" w:rsidRPr="000E3B3A" w:rsidRDefault="005A5297" w:rsidP="000E3B3A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care vor exista mai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multe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același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punctaj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, vor fi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aplicate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următoarele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p w:rsidR="005A5297" w:rsidRPr="000E3B3A" w:rsidRDefault="005A5297" w:rsidP="005A529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gram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a</w:t>
      </w:r>
      <w:proofErr w:type="gram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ordine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crescătoare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;</w:t>
      </w:r>
    </w:p>
    <w:p w:rsidR="00DB1B37" w:rsidRPr="000E3B3A" w:rsidRDefault="00DB1B37" w:rsidP="00DB1B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Proiectul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prevede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crearea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locuri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munca</w:t>
      </w:r>
      <w:proofErr w:type="spellEnd"/>
      <w:r w:rsidRPr="000E3B3A">
        <w:rPr>
          <w:rFonts w:ascii="Trebuchet MS" w:eastAsia="SymbolMT" w:hAnsi="Trebuchet MS" w:cs="Calibri"/>
          <w:sz w:val="24"/>
          <w:szCs w:val="24"/>
          <w:lang w:val="fr-FR"/>
        </w:rPr>
        <w:t>;</w:t>
      </w:r>
    </w:p>
    <w:p w:rsidR="00FE3576" w:rsidRPr="00B07909" w:rsidRDefault="00FE3576" w:rsidP="00251CE2">
      <w:pPr>
        <w:spacing w:after="0"/>
        <w:jc w:val="both"/>
        <w:rPr>
          <w:rFonts w:ascii="Trebuchet MS" w:hAnsi="Trebuchet MS"/>
          <w:b/>
        </w:rPr>
      </w:pPr>
    </w:p>
    <w:p w:rsidR="00F57D2A" w:rsidRPr="00B07909" w:rsidRDefault="008D38F6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Toate proiectele eligibile vor fi punctate în acord cu Criteriile de Selecție menționate anterior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Observații (vor fi completate de către experții GAL Țara Secașelor Alba-Sibiu)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pPr w:leftFromText="180" w:rightFromText="180" w:vertAnchor="text" w:tblpX="6286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</w:tblGrid>
      <w:tr w:rsidR="00B07909" w:rsidRPr="00B07909" w:rsidTr="008D38F6">
        <w:trPr>
          <w:trHeight w:val="1755"/>
        </w:trPr>
        <w:tc>
          <w:tcPr>
            <w:tcW w:w="2970" w:type="dxa"/>
          </w:tcPr>
          <w:p w:rsidR="008D38F6" w:rsidRPr="00B07909" w:rsidRDefault="008D38F6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t xml:space="preserve">           Ștampilă</w:t>
            </w:r>
          </w:p>
        </w:tc>
      </w:tr>
    </w:tbl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Aprobat,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Manager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II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33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B07909" w:rsidRPr="00B07909" w:rsidTr="00CF3C6E">
        <w:trPr>
          <w:trHeight w:val="1650"/>
        </w:trPr>
        <w:tc>
          <w:tcPr>
            <w:tcW w:w="2940" w:type="dxa"/>
          </w:tcPr>
          <w:p w:rsidR="00CF3C6E" w:rsidRPr="00B07909" w:rsidRDefault="00CF3C6E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t>Ștampilă</w:t>
            </w:r>
          </w:p>
        </w:tc>
      </w:tr>
    </w:tbl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Am luat la cunoștință,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Reprezentant legal al Solicitantului,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251CE2" w:rsidRDefault="00251CE2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335316" w:rsidRDefault="0033531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A15261" w:rsidRDefault="00A15261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A15261" w:rsidRDefault="00A15261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A15261" w:rsidRDefault="00A15261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A15261" w:rsidRDefault="00A15261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7736" w:rsidRPr="00B07909" w:rsidRDefault="001F7736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CF3C6E" w:rsidRPr="00B07909" w:rsidRDefault="00251CE2" w:rsidP="00251CE2">
      <w:pPr>
        <w:spacing w:after="0"/>
        <w:jc w:val="center"/>
        <w:rPr>
          <w:rFonts w:ascii="Trebuchet MS" w:hAnsi="Trebuchet MS"/>
          <w:b/>
          <w:sz w:val="28"/>
          <w:szCs w:val="28"/>
        </w:rPr>
      </w:pPr>
      <w:r w:rsidRPr="00B07909">
        <w:rPr>
          <w:rFonts w:ascii="Trebuchet MS" w:hAnsi="Trebuchet MS"/>
          <w:b/>
          <w:sz w:val="28"/>
          <w:szCs w:val="28"/>
        </w:rPr>
        <w:lastRenderedPageBreak/>
        <w:t>Metodologia de verificare a Criteriilor de Selecție pentru M1/6B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CS1. Proiecte realizate în parteneriat.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Criteriul va fi punctat în cazul în care beneficiarul prezintă un acord de parteneriat privind proiectul propus încheiat cu cel puțin un partener și vizează obiective comune.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Acordul de parteneriat, Memoriul justificativ/Studiu de Fezabilitate/Documentație de Avizare pentru Lucrări de intervenții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="008C4DE7">
        <w:rPr>
          <w:rFonts w:ascii="Trebuchet MS" w:hAnsi="Trebuchet MS"/>
          <w:b/>
          <w:sz w:val="24"/>
          <w:szCs w:val="24"/>
        </w:rPr>
        <w:t>10</w:t>
      </w:r>
      <w:r w:rsidRPr="00B07909">
        <w:rPr>
          <w:rFonts w:ascii="Trebuchet MS" w:hAnsi="Trebuchet MS"/>
          <w:b/>
          <w:sz w:val="24"/>
          <w:szCs w:val="24"/>
        </w:rPr>
        <w:t xml:space="preserve">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:rsidR="00A15261" w:rsidRDefault="00A15261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A15261" w:rsidRPr="00B07909" w:rsidRDefault="00A15261" w:rsidP="00A15261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</w:t>
      </w:r>
      <w:r>
        <w:rPr>
          <w:rFonts w:ascii="Trebuchet MS" w:hAnsi="Trebuchet MS"/>
          <w:b/>
          <w:sz w:val="24"/>
          <w:szCs w:val="24"/>
        </w:rPr>
        <w:t>2</w:t>
      </w:r>
      <w:r w:rsidRPr="00B07909">
        <w:rPr>
          <w:rFonts w:ascii="Trebuchet MS" w:hAnsi="Trebuchet MS"/>
          <w:b/>
          <w:sz w:val="24"/>
          <w:szCs w:val="24"/>
        </w:rPr>
        <w:t>. Proiectul prevede o investitie ce are impact micro-regional.</w:t>
      </w:r>
    </w:p>
    <w:p w:rsidR="00A15261" w:rsidRPr="00B07909" w:rsidRDefault="00A15261" w:rsidP="00A15261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A15261" w:rsidRPr="00B07909" w:rsidRDefault="00A15261" w:rsidP="00A15261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Criteriul va fi punctat în cazul în care investiția propusă este amplasată într-o singură comună, iar prin obiective și rezultate demonstrează un umpact pozitiv pentru populația mai multor localități/comune/oraș din teritoriul GAL Țara Secașelor Alba-Sibiu</w:t>
      </w:r>
    </w:p>
    <w:p w:rsidR="00A15261" w:rsidRPr="00B07909" w:rsidRDefault="00A15261" w:rsidP="00A15261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Cererea de Finanțare, Memoriul justificativ/Studiu de Fezabilitate/Documentație de Avizare pentru Lucrări de intervenții</w:t>
      </w:r>
    </w:p>
    <w:p w:rsidR="00A15261" w:rsidRPr="00B07909" w:rsidRDefault="00A15261" w:rsidP="00A15261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A15261" w:rsidRPr="00B07909" w:rsidRDefault="00A15261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Dacă criteriul este îndeplinit, expertul GAL va înscrie</w:t>
      </w:r>
      <w:r>
        <w:rPr>
          <w:rFonts w:ascii="Trebuchet MS" w:hAnsi="Trebuchet MS"/>
          <w:sz w:val="24"/>
          <w:szCs w:val="24"/>
        </w:rPr>
        <w:t xml:space="preserve"> </w:t>
      </w:r>
      <w:r w:rsidRPr="005A5297">
        <w:rPr>
          <w:rFonts w:ascii="Trebuchet MS" w:hAnsi="Trebuchet MS"/>
          <w:b/>
          <w:sz w:val="24"/>
          <w:szCs w:val="24"/>
        </w:rPr>
        <w:t>10</w:t>
      </w:r>
      <w:r w:rsidRPr="00B07909">
        <w:rPr>
          <w:rFonts w:ascii="Trebuchet MS" w:hAnsi="Trebuchet MS"/>
          <w:b/>
          <w:sz w:val="24"/>
          <w:szCs w:val="24"/>
        </w:rPr>
        <w:t xml:space="preserve">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  <w:bookmarkStart w:id="0" w:name="_GoBack"/>
      <w:bookmarkEnd w:id="0"/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</w:t>
      </w:r>
      <w:r w:rsidR="00A15261">
        <w:rPr>
          <w:rFonts w:ascii="Trebuchet MS" w:hAnsi="Trebuchet MS"/>
          <w:b/>
          <w:sz w:val="24"/>
          <w:szCs w:val="24"/>
        </w:rPr>
        <w:t>3</w:t>
      </w:r>
      <w:r w:rsidRPr="00B07909">
        <w:rPr>
          <w:rFonts w:ascii="Trebuchet MS" w:hAnsi="Trebuchet MS"/>
          <w:b/>
          <w:sz w:val="24"/>
          <w:szCs w:val="24"/>
        </w:rPr>
        <w:t xml:space="preserve">. </w:t>
      </w:r>
      <w:r w:rsidR="005A5297" w:rsidRPr="005A5297">
        <w:rPr>
          <w:rFonts w:ascii="Trebuchet MS" w:eastAsia="SymbolMT" w:hAnsi="Trebuchet MS" w:cs="Calibri"/>
          <w:b/>
          <w:sz w:val="24"/>
          <w:szCs w:val="24"/>
        </w:rPr>
        <w:t>Exploatarea resurselor de energie regenerabilă</w:t>
      </w:r>
      <w:r w:rsidR="005A5297">
        <w:rPr>
          <w:rFonts w:ascii="Trebuchet MS" w:eastAsia="SymbolMT" w:hAnsi="Trebuchet MS" w:cs="Calibri"/>
          <w:b/>
          <w:sz w:val="24"/>
          <w:szCs w:val="24"/>
        </w:rPr>
        <w:t>.</w:t>
      </w:r>
    </w:p>
    <w:p w:rsidR="005A5297" w:rsidRPr="00A15261" w:rsidRDefault="005A5297" w:rsidP="005A5297">
      <w:pPr>
        <w:autoSpaceDE w:val="0"/>
        <w:autoSpaceDN w:val="0"/>
        <w:adjustRightInd w:val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 xml:space="preserve">Pentru punctarea acestui criteriu proiectul prevede investitii in domeniul eficientizării energetice a clădirilor/ și sau producerea energiei din surse regenerabile. </w:t>
      </w:r>
    </w:p>
    <w:p w:rsidR="00251CE2" w:rsidRPr="00A15261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b/>
          <w:sz w:val="24"/>
          <w:szCs w:val="24"/>
        </w:rPr>
        <w:t>Documente de verificat:</w:t>
      </w:r>
      <w:r w:rsidRPr="00A15261">
        <w:rPr>
          <w:rFonts w:ascii="Trebuchet MS" w:hAnsi="Trebuchet MS"/>
          <w:sz w:val="24"/>
          <w:szCs w:val="24"/>
        </w:rPr>
        <w:t xml:space="preserve"> </w:t>
      </w:r>
      <w:r w:rsidR="005A5297" w:rsidRPr="00A15261">
        <w:rPr>
          <w:rFonts w:ascii="Trebuchet MS" w:hAnsi="Trebuchet MS"/>
          <w:sz w:val="24"/>
          <w:szCs w:val="24"/>
        </w:rPr>
        <w:t>Memoriul justificativ/Studiu de Fezabilitate/Documentație de Avizare pentru Lucrări de intervenții, Cererea de Finanțare, bugetul indicativ</w:t>
      </w:r>
    </w:p>
    <w:p w:rsidR="005A5297" w:rsidRPr="00A15261" w:rsidRDefault="005A5297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5A5297" w:rsidRPr="00A15261" w:rsidRDefault="005A5297" w:rsidP="005A5297">
      <w:pPr>
        <w:autoSpaceDE w:val="0"/>
        <w:autoSpaceDN w:val="0"/>
        <w:adjustRightInd w:val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>Se va puncta procentul energiei convenționale care va fi înlocuită cu energie produsă din surse regenerabile pentru obiectivul proiectului</w:t>
      </w:r>
    </w:p>
    <w:p w:rsidR="005A5297" w:rsidRPr="00A15261" w:rsidRDefault="005A5297" w:rsidP="005A5297">
      <w:pPr>
        <w:autoSpaceDE w:val="0"/>
        <w:autoSpaceDN w:val="0"/>
        <w:adjustRightInd w:val="0"/>
        <w:spacing w:after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>Peste 30% - 30 pct</w:t>
      </w:r>
    </w:p>
    <w:p w:rsidR="005A5297" w:rsidRPr="00A15261" w:rsidRDefault="005A5297" w:rsidP="005A5297">
      <w:pPr>
        <w:autoSpaceDE w:val="0"/>
        <w:autoSpaceDN w:val="0"/>
        <w:adjustRightInd w:val="0"/>
        <w:spacing w:after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>Între 20 - 30 % - 15 pct</w:t>
      </w:r>
    </w:p>
    <w:p w:rsidR="005A5297" w:rsidRPr="00A15261" w:rsidRDefault="005A5297" w:rsidP="005A5297">
      <w:pPr>
        <w:autoSpaceDE w:val="0"/>
        <w:autoSpaceDN w:val="0"/>
        <w:adjustRightInd w:val="0"/>
        <w:spacing w:after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>Între 10 - 20 % - 10 pct</w:t>
      </w:r>
    </w:p>
    <w:p w:rsidR="005A5297" w:rsidRPr="00A15261" w:rsidRDefault="005A5297" w:rsidP="005A5297">
      <w:pPr>
        <w:autoSpaceDE w:val="0"/>
        <w:autoSpaceDN w:val="0"/>
        <w:adjustRightInd w:val="0"/>
        <w:jc w:val="both"/>
        <w:rPr>
          <w:rFonts w:ascii="Trebuchet MS" w:hAnsi="Trebuchet MS"/>
          <w:sz w:val="24"/>
          <w:szCs w:val="24"/>
        </w:rPr>
      </w:pPr>
      <w:r w:rsidRPr="00A15261">
        <w:rPr>
          <w:rFonts w:ascii="Trebuchet MS" w:hAnsi="Trebuchet MS"/>
          <w:sz w:val="24"/>
          <w:szCs w:val="24"/>
        </w:rPr>
        <w:t>În cazul in care nu există energie produsă din surse regenerabile nu se punctează.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Pr="00B07909" w:rsidRDefault="001F0C61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lastRenderedPageBreak/>
        <w:t xml:space="preserve">CS4. </w:t>
      </w:r>
      <w:r w:rsidR="00251CE2" w:rsidRPr="00B07909">
        <w:rPr>
          <w:rFonts w:ascii="Trebuchet MS" w:hAnsi="Trebuchet MS"/>
          <w:b/>
          <w:sz w:val="24"/>
          <w:szCs w:val="24"/>
        </w:rPr>
        <w:t>Proiectul creeaza locuri de munca cu normă întreagă</w:t>
      </w:r>
    </w:p>
    <w:p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Criteriul va fi punctat proporțional cu numărul locurilor de muncă nou create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-infiintarea unui loc de munca                                                         – 10 puncte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-infiintarea a cel putin doua locuri de munca                                   - 20 puncte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Memoriul justificativ/Studiu de Fezabilitate/Documentație de Avizare pentru Lucrări de intervenții, Cererea de Finanțare, bugetul indicativ</w:t>
      </w:r>
    </w:p>
    <w:p w:rsidR="001F0C61" w:rsidRPr="00B07909" w:rsidRDefault="001F0C61" w:rsidP="001F0C61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1F0C61" w:rsidRPr="00B07909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B07909">
        <w:rPr>
          <w:rFonts w:ascii="Trebuchet MS" w:hAnsi="Trebuchet MS"/>
          <w:b/>
          <w:sz w:val="24"/>
          <w:szCs w:val="24"/>
        </w:rPr>
        <w:t xml:space="preserve">20 puncte, respectiv 10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Pr="00B07909" w:rsidRDefault="001F0C61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CS5. </w:t>
      </w:r>
      <w:r w:rsidR="00251CE2" w:rsidRPr="00B07909">
        <w:rPr>
          <w:rFonts w:ascii="Trebuchet MS" w:hAnsi="Trebuchet MS"/>
          <w:b/>
          <w:sz w:val="24"/>
          <w:szCs w:val="24"/>
        </w:rPr>
        <w:t>Solicitanții care nu au primit anterior sprijin comunitar pentru o investiție similară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Criteriul va fi punctat în cazul în care investiția propusă este amplasată într-o comună care nu a mai primit sprijin din fonduri nerambursabile pentru o investiție similară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prin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GAL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Țara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Secașelor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Alba-Sibiu.</w:t>
      </w: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Cererea de Finanțare, Memoriul justificativ/Studiu de Fezabilitate/Documentație de Avizare pentru Lucrări de intervenții</w:t>
      </w:r>
      <w:r w:rsidR="007D24FA" w:rsidRPr="00B07909">
        <w:rPr>
          <w:rFonts w:ascii="Trebuchet MS" w:hAnsi="Trebuchet MS"/>
          <w:sz w:val="24"/>
          <w:szCs w:val="24"/>
        </w:rPr>
        <w:t>,</w:t>
      </w:r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Raportul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asupra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utilizării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programelor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de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finanțare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nerambursabilă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întocmit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de Solicitant</w:t>
      </w:r>
    </w:p>
    <w:p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1F0C61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="008C4DE7">
        <w:rPr>
          <w:rFonts w:ascii="Trebuchet MS" w:hAnsi="Trebuchet MS"/>
          <w:b/>
          <w:sz w:val="24"/>
          <w:szCs w:val="24"/>
        </w:rPr>
        <w:t>5</w:t>
      </w:r>
      <w:r w:rsidRPr="00B07909">
        <w:rPr>
          <w:rFonts w:ascii="Trebuchet MS" w:hAnsi="Trebuchet MS"/>
          <w:b/>
          <w:sz w:val="24"/>
          <w:szCs w:val="24"/>
        </w:rPr>
        <w:t xml:space="preserve"> puncte,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:rsidR="005A5297" w:rsidRDefault="005A5297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5A5297" w:rsidRPr="005A5297" w:rsidRDefault="005A5297" w:rsidP="005A5297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B07909">
        <w:rPr>
          <w:rFonts w:ascii="Trebuchet MS" w:hAnsi="Trebuchet MS"/>
          <w:b/>
          <w:sz w:val="24"/>
          <w:szCs w:val="24"/>
        </w:rPr>
        <w:t>CS</w:t>
      </w:r>
      <w:r>
        <w:rPr>
          <w:rFonts w:ascii="Trebuchet MS" w:hAnsi="Trebuchet MS"/>
          <w:b/>
          <w:sz w:val="24"/>
          <w:szCs w:val="24"/>
        </w:rPr>
        <w:t>6</w:t>
      </w:r>
      <w:r w:rsidRPr="00B07909">
        <w:rPr>
          <w:rFonts w:ascii="Trebuchet MS" w:hAnsi="Trebuchet MS"/>
          <w:b/>
          <w:sz w:val="24"/>
          <w:szCs w:val="24"/>
        </w:rPr>
        <w:t xml:space="preserve">. </w:t>
      </w:r>
      <w:r w:rsidRPr="005A5297">
        <w:rPr>
          <w:rFonts w:ascii="Trebuchet MS" w:hAnsi="Trebuchet MS"/>
          <w:b/>
          <w:sz w:val="24"/>
          <w:szCs w:val="24"/>
        </w:rPr>
        <w:t>Proiecte care deservesc obiective de interes public.</w:t>
      </w:r>
      <w:r w:rsidRPr="005A5297">
        <w:rPr>
          <w:rFonts w:ascii="Trebuchet MS" w:hAnsi="Trebuchet MS"/>
          <w:sz w:val="24"/>
          <w:szCs w:val="24"/>
        </w:rPr>
        <w:br/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Criteriul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va fi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punctat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care se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respectă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principiul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rolului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multiplu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sensul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accesibilizării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unui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numar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cat mai mare de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persoane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la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investitie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adică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acces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direct la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investiții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interes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public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scoli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camine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institutii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publice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din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comunitate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servicii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publice</w:t>
      </w:r>
      <w:proofErr w:type="spellEnd"/>
      <w:r w:rsidR="00E53709">
        <w:rPr>
          <w:rFonts w:ascii="Trebuchet MS" w:eastAsia="SymbolMT" w:hAnsi="Trebuchet MS" w:cs="Calibri"/>
          <w:sz w:val="24"/>
          <w:szCs w:val="24"/>
          <w:lang w:val="fr-FR"/>
        </w:rPr>
        <w:t>.</w:t>
      </w:r>
      <w:r w:rsidRPr="005A5297">
        <w:rPr>
          <w:rFonts w:ascii="Trebuchet MS" w:eastAsia="SymbolMT" w:hAnsi="Trebuchet MS" w:cs="Calibri"/>
          <w:sz w:val="24"/>
          <w:szCs w:val="24"/>
          <w:lang w:val="fr-FR"/>
        </w:rPr>
        <w:tab/>
      </w:r>
    </w:p>
    <w:p w:rsidR="005A5297" w:rsidRPr="005A5297" w:rsidRDefault="005A5297" w:rsidP="005A5297">
      <w:pPr>
        <w:autoSpaceDE w:val="0"/>
        <w:autoSpaceDN w:val="0"/>
        <w:adjustRightInd w:val="0"/>
        <w:spacing w:after="0"/>
        <w:rPr>
          <w:rFonts w:ascii="Trebuchet MS" w:eastAsia="SymbolMT" w:hAnsi="Trebuchet MS" w:cs="Calibri"/>
          <w:sz w:val="24"/>
          <w:szCs w:val="24"/>
          <w:lang w:val="fr-FR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</w:t>
      </w:r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SF/PT.</w:t>
      </w:r>
    </w:p>
    <w:p w:rsidR="005A5297" w:rsidRPr="00B07909" w:rsidRDefault="005A5297" w:rsidP="005A5297">
      <w:pPr>
        <w:spacing w:after="0"/>
        <w:jc w:val="both"/>
        <w:rPr>
          <w:rFonts w:ascii="Trebuchet MS" w:hAnsi="Trebuchet MS"/>
          <w:sz w:val="24"/>
          <w:szCs w:val="24"/>
        </w:rPr>
      </w:pPr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Se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verifica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listele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persoane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care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beneficiaza</w:t>
      </w:r>
      <w:proofErr w:type="spellEnd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5A5297">
        <w:rPr>
          <w:rFonts w:ascii="Trebuchet MS" w:eastAsia="SymbolMT" w:hAnsi="Trebuchet MS" w:cs="Calibri"/>
          <w:sz w:val="24"/>
          <w:szCs w:val="24"/>
          <w:lang w:val="fr-FR"/>
        </w:rPr>
        <w:t>proiect</w:t>
      </w:r>
      <w:proofErr w:type="spellEnd"/>
    </w:p>
    <w:p w:rsidR="005A5297" w:rsidRPr="00B07909" w:rsidRDefault="005A5297" w:rsidP="005A5297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5A5297" w:rsidRPr="00B07909" w:rsidRDefault="005A5297" w:rsidP="005A5297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5A5297">
        <w:rPr>
          <w:rFonts w:ascii="Trebuchet MS" w:hAnsi="Trebuchet MS"/>
          <w:b/>
          <w:sz w:val="24"/>
          <w:szCs w:val="24"/>
        </w:rPr>
        <w:t>2</w:t>
      </w:r>
      <w:r>
        <w:rPr>
          <w:rFonts w:ascii="Trebuchet MS" w:hAnsi="Trebuchet MS"/>
          <w:b/>
          <w:sz w:val="24"/>
          <w:szCs w:val="24"/>
        </w:rPr>
        <w:t>5</w:t>
      </w:r>
      <w:r w:rsidRPr="00B07909">
        <w:rPr>
          <w:rFonts w:ascii="Trebuchet MS" w:hAnsi="Trebuchet MS"/>
          <w:b/>
          <w:sz w:val="24"/>
          <w:szCs w:val="24"/>
        </w:rPr>
        <w:t xml:space="preserve"> puncte,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:rsidR="005A5297" w:rsidRPr="00B07909" w:rsidRDefault="005A5297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1F0C61" w:rsidRPr="00B07909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5A5297" w:rsidRPr="005A5297" w:rsidRDefault="001F0C61" w:rsidP="005A529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color w:val="FF0000"/>
          <w:sz w:val="24"/>
          <w:szCs w:val="24"/>
          <w:lang w:val="fr-FR"/>
        </w:rPr>
      </w:pPr>
      <w:r w:rsidRPr="00B07909">
        <w:rPr>
          <w:rFonts w:ascii="Trebuchet MS" w:hAnsi="Trebuchet MS"/>
          <w:sz w:val="24"/>
          <w:szCs w:val="24"/>
        </w:rPr>
        <w:t>Departajarea proiectelor cu punctaj egal, se realizează după însumarea punctajelor Criteriilor de Selecție pentru fiecare proiect</w:t>
      </w:r>
      <w:r w:rsidR="0049407B" w:rsidRPr="00B07909">
        <w:rPr>
          <w:rFonts w:ascii="Trebuchet MS" w:hAnsi="Trebuchet MS"/>
          <w:sz w:val="24"/>
          <w:szCs w:val="24"/>
        </w:rPr>
        <w:t xml:space="preserve">.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În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cazul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în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care vor exista mai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multe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proiecte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cu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același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punctaj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, vor fi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aplicate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următoarele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criterii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pentru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departajare</w:t>
      </w:r>
      <w:proofErr w:type="spellEnd"/>
      <w:r w:rsidR="005A5297"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 :</w:t>
      </w:r>
    </w:p>
    <w:p w:rsidR="005A5297" w:rsidRPr="005A5297" w:rsidRDefault="005A5297" w:rsidP="005A529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b/>
          <w:color w:val="FF0000"/>
          <w:sz w:val="24"/>
          <w:szCs w:val="24"/>
          <w:lang w:val="fr-FR"/>
        </w:rPr>
      </w:pPr>
    </w:p>
    <w:p w:rsidR="005A5297" w:rsidRPr="005A5297" w:rsidRDefault="005A5297" w:rsidP="005A529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color w:val="FF0000"/>
          <w:sz w:val="24"/>
          <w:szCs w:val="24"/>
          <w:lang w:val="fr-FR"/>
        </w:rPr>
      </w:pP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Proiectul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prevede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crearea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de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locuri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de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munca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;</w:t>
      </w:r>
    </w:p>
    <w:p w:rsidR="005A5297" w:rsidRPr="005A5297" w:rsidRDefault="005A5297" w:rsidP="005A529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hAnsi="Trebuchet MS"/>
          <w:color w:val="FF0000"/>
          <w:sz w:val="24"/>
          <w:szCs w:val="24"/>
          <w:lang w:val="en-US"/>
        </w:rPr>
      </w:pP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Proiectele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 xml:space="preserve"> care </w:t>
      </w: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utilizează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 xml:space="preserve">  </w:t>
      </w: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energia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produsă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 xml:space="preserve"> din </w:t>
      </w: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surse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 xml:space="preserve"> </w:t>
      </w:r>
      <w:proofErr w:type="spellStart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regenerabile</w:t>
      </w:r>
      <w:proofErr w:type="spellEnd"/>
      <w:r w:rsidRPr="005A5297">
        <w:rPr>
          <w:rFonts w:ascii="Trebuchet MS" w:hAnsi="Trebuchet MS"/>
          <w:color w:val="FF0000"/>
          <w:sz w:val="24"/>
          <w:szCs w:val="24"/>
          <w:lang w:val="en-US"/>
        </w:rPr>
        <w:t>;</w:t>
      </w:r>
    </w:p>
    <w:p w:rsidR="005A5297" w:rsidRPr="005A5297" w:rsidRDefault="005A5297" w:rsidP="005A529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color w:val="FF0000"/>
          <w:sz w:val="24"/>
          <w:szCs w:val="24"/>
          <w:lang w:val="fr-FR"/>
        </w:rPr>
      </w:pP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lastRenderedPageBreak/>
        <w:t>Valoarea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totală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nerambursabilă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gram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a</w:t>
      </w:r>
      <w:proofErr w:type="gram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proiectului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în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ordine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crescătoare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;</w:t>
      </w:r>
    </w:p>
    <w:p w:rsidR="005A5297" w:rsidRPr="005A5297" w:rsidRDefault="005A5297" w:rsidP="005A52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rebuchet MS" w:eastAsia="SymbolMT" w:hAnsi="Trebuchet MS" w:cs="Calibri"/>
          <w:color w:val="FF0000"/>
          <w:sz w:val="24"/>
          <w:szCs w:val="24"/>
          <w:lang w:val="fr-FR"/>
        </w:rPr>
      </w:pP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Proiectele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cu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o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valoare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mai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mică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vor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avea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 xml:space="preserve"> </w:t>
      </w:r>
      <w:proofErr w:type="spellStart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prioritate</w:t>
      </w:r>
      <w:proofErr w:type="spellEnd"/>
      <w:r w:rsidRPr="005A5297">
        <w:rPr>
          <w:rFonts w:ascii="Trebuchet MS" w:eastAsia="SymbolMT" w:hAnsi="Trebuchet MS" w:cs="Calibri"/>
          <w:color w:val="FF0000"/>
          <w:sz w:val="24"/>
          <w:szCs w:val="24"/>
          <w:lang w:val="fr-FR"/>
        </w:rPr>
        <w:t>.</w:t>
      </w:r>
    </w:p>
    <w:p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sectPr w:rsidR="001F0C61" w:rsidRPr="00B0790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8A3" w:rsidRDefault="005148A3" w:rsidP="00BB1774">
      <w:pPr>
        <w:spacing w:after="0" w:line="240" w:lineRule="auto"/>
      </w:pPr>
      <w:r>
        <w:separator/>
      </w:r>
    </w:p>
  </w:endnote>
  <w:endnote w:type="continuationSeparator" w:id="0">
    <w:p w:rsidR="005148A3" w:rsidRDefault="005148A3" w:rsidP="00BB1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8A3" w:rsidRDefault="005148A3" w:rsidP="00BB1774">
      <w:pPr>
        <w:spacing w:after="0" w:line="240" w:lineRule="auto"/>
      </w:pPr>
      <w:r>
        <w:separator/>
      </w:r>
    </w:p>
  </w:footnote>
  <w:footnote w:type="continuationSeparator" w:id="0">
    <w:p w:rsidR="005148A3" w:rsidRDefault="005148A3" w:rsidP="00BB1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7B49039A" wp14:editId="3B1C16E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3FA80578" wp14:editId="2BE6AD1A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4B8B967C" wp14:editId="4518FD4C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6ABA15D0" wp14:editId="7FE3B82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5E1CD070" wp14:editId="127546E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1F7736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 ; 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BB1774" w:rsidRDefault="00BB1774" w:rsidP="00BB1774">
    <w:pPr>
      <w:pStyle w:val="Header"/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B4DFB"/>
    <w:multiLevelType w:val="hybridMultilevel"/>
    <w:tmpl w:val="9B664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D3D37"/>
    <w:multiLevelType w:val="hybridMultilevel"/>
    <w:tmpl w:val="25F47AC4"/>
    <w:lvl w:ilvl="0" w:tplc="C8586EC0">
      <w:start w:val="15"/>
      <w:numFmt w:val="bullet"/>
      <w:lvlText w:val="-"/>
      <w:lvlJc w:val="left"/>
      <w:pPr>
        <w:ind w:left="435" w:hanging="360"/>
      </w:pPr>
      <w:rPr>
        <w:rFonts w:ascii="Trebuchet MS" w:eastAsia="SymbolMT" w:hAnsi="Trebuchet MS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AF4"/>
    <w:rsid w:val="000231B2"/>
    <w:rsid w:val="000E3B3A"/>
    <w:rsid w:val="000F2A63"/>
    <w:rsid w:val="001F0C61"/>
    <w:rsid w:val="001F7736"/>
    <w:rsid w:val="00251CE2"/>
    <w:rsid w:val="00276075"/>
    <w:rsid w:val="002D53EC"/>
    <w:rsid w:val="00335316"/>
    <w:rsid w:val="003D2523"/>
    <w:rsid w:val="003E3F81"/>
    <w:rsid w:val="00424D05"/>
    <w:rsid w:val="004901B9"/>
    <w:rsid w:val="00493519"/>
    <w:rsid w:val="0049407B"/>
    <w:rsid w:val="004F3E33"/>
    <w:rsid w:val="00500B6E"/>
    <w:rsid w:val="005148A3"/>
    <w:rsid w:val="005A5297"/>
    <w:rsid w:val="005E616C"/>
    <w:rsid w:val="007D24FA"/>
    <w:rsid w:val="008C4DE7"/>
    <w:rsid w:val="008D38F6"/>
    <w:rsid w:val="00933ED1"/>
    <w:rsid w:val="00976154"/>
    <w:rsid w:val="00A15261"/>
    <w:rsid w:val="00AC7FEB"/>
    <w:rsid w:val="00B07909"/>
    <w:rsid w:val="00B708B8"/>
    <w:rsid w:val="00BB1774"/>
    <w:rsid w:val="00C06AF4"/>
    <w:rsid w:val="00CF3C6E"/>
    <w:rsid w:val="00DB1B37"/>
    <w:rsid w:val="00E10719"/>
    <w:rsid w:val="00E53709"/>
    <w:rsid w:val="00F57D2A"/>
    <w:rsid w:val="00FE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BA6410-9FE8-4320-AFC5-BC38C17E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7D2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23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38F6"/>
    <w:pPr>
      <w:spacing w:after="0" w:line="240" w:lineRule="auto"/>
      <w:ind w:left="720"/>
      <w:contextualSpacing/>
      <w:jc w:val="both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774"/>
  </w:style>
  <w:style w:type="paragraph" w:styleId="Footer">
    <w:name w:val="footer"/>
    <w:basedOn w:val="Normal"/>
    <w:link w:val="FooterCha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774"/>
  </w:style>
  <w:style w:type="table" w:customStyle="1" w:styleId="TableGrid11">
    <w:name w:val="Table Grid11"/>
    <w:basedOn w:val="TableNormal"/>
    <w:next w:val="TableGrid"/>
    <w:uiPriority w:val="39"/>
    <w:rsid w:val="005A5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53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316"/>
    <w:rPr>
      <w:rFonts w:ascii="Segoe UI" w:hAnsi="Segoe UI" w:cs="Segoe UI"/>
      <w:sz w:val="18"/>
      <w:szCs w:val="18"/>
    </w:rPr>
  </w:style>
  <w:style w:type="table" w:customStyle="1" w:styleId="TableGrid111">
    <w:name w:val="Table Grid111"/>
    <w:basedOn w:val="TableNormal"/>
    <w:next w:val="TableGrid"/>
    <w:uiPriority w:val="39"/>
    <w:rsid w:val="00A15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0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1439</Words>
  <Characters>8203</Characters>
  <Application>Microsoft Office Word</Application>
  <DocSecurity>0</DocSecurity>
  <Lines>68</Lines>
  <Paragraphs>19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11</cp:revision>
  <cp:lastPrinted>2018-02-07T13:37:00Z</cp:lastPrinted>
  <dcterms:created xsi:type="dcterms:W3CDTF">2018-01-16T11:36:00Z</dcterms:created>
  <dcterms:modified xsi:type="dcterms:W3CDTF">2018-02-13T12:32:00Z</dcterms:modified>
</cp:coreProperties>
</file>