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4491" w:rsidRPr="00694A56" w:rsidRDefault="00694A56" w:rsidP="00694A56">
      <w:pPr>
        <w:pStyle w:val="Listparagraf"/>
        <w:numPr>
          <w:ilvl w:val="0"/>
          <w:numId w:val="2"/>
        </w:numPr>
        <w:tabs>
          <w:tab w:val="left" w:pos="8475"/>
        </w:tabs>
        <w:suppressAutoHyphens/>
        <w:ind w:right="-540"/>
        <w:jc w:val="right"/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</w:pPr>
      <w:proofErr w:type="spellStart"/>
      <w:r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  <w:t>Varianta</w:t>
      </w:r>
      <w:proofErr w:type="spellEnd"/>
      <w:r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  <w:t xml:space="preserve"> </w:t>
      </w:r>
      <w:proofErr w:type="spellStart"/>
      <w:r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  <w:t>simplificat</w:t>
      </w:r>
      <w:proofErr w:type="spellEnd"/>
      <w:r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val="ro-RO" w:eastAsia="ar-SA"/>
        </w:rPr>
        <w:t>ă-</w:t>
      </w:r>
    </w:p>
    <w:p w:rsidR="00324F94" w:rsidRPr="00114491" w:rsidRDefault="00EC18AC" w:rsidP="00114491">
      <w:pPr>
        <w:shd w:val="clear" w:color="auto" w:fill="0070C0"/>
        <w:tabs>
          <w:tab w:val="left" w:pos="8475"/>
        </w:tabs>
        <w:suppressAutoHyphens/>
        <w:spacing w:after="0" w:line="240" w:lineRule="auto"/>
        <w:ind w:right="-540"/>
        <w:jc w:val="center"/>
        <w:rPr>
          <w:rFonts w:ascii="Trebuchet MS" w:eastAsia="Times New Roman" w:hAnsi="Trebuchet MS" w:cs="Times New Roman"/>
          <w:b/>
          <w:i/>
          <w:color w:val="FFFF00"/>
          <w:sz w:val="36"/>
          <w:szCs w:val="36"/>
          <w:lang w:eastAsia="ar-SA"/>
        </w:rPr>
      </w:pPr>
      <w:r w:rsidRPr="00114491">
        <w:rPr>
          <w:rFonts w:ascii="Trebuchet MS" w:eastAsia="Times New Roman" w:hAnsi="Trebuchet MS" w:cs="Times New Roman"/>
          <w:b/>
          <w:i/>
          <w:color w:val="FFFF00"/>
          <w:sz w:val="36"/>
          <w:szCs w:val="36"/>
          <w:lang w:eastAsia="ar-SA"/>
        </w:rPr>
        <w:t>APEL DE SELECȚIE PROIECTE</w:t>
      </w:r>
    </w:p>
    <w:p w:rsidR="005C2524" w:rsidRDefault="005C2524" w:rsidP="005C2524">
      <w:pPr>
        <w:tabs>
          <w:tab w:val="left" w:pos="8475"/>
        </w:tabs>
        <w:suppressAutoHyphens/>
        <w:spacing w:after="0" w:line="240" w:lineRule="auto"/>
        <w:ind w:right="-540"/>
        <w:jc w:val="center"/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</w:pPr>
    </w:p>
    <w:p w:rsidR="00C32162" w:rsidRPr="005C2524" w:rsidRDefault="00C32162" w:rsidP="005C2524">
      <w:pPr>
        <w:tabs>
          <w:tab w:val="left" w:pos="8475"/>
        </w:tabs>
        <w:suppressAutoHyphens/>
        <w:spacing w:after="0" w:line="240" w:lineRule="auto"/>
        <w:ind w:right="-540"/>
        <w:rPr>
          <w:rFonts w:ascii="Trebuchet MS" w:hAnsi="Trebuchet MS"/>
          <w:sz w:val="24"/>
          <w:szCs w:val="24"/>
        </w:rPr>
      </w:pPr>
      <w:r w:rsidRPr="005C2524">
        <w:rPr>
          <w:rFonts w:ascii="Trebuchet MS" w:eastAsia="Times New Roman" w:hAnsi="Trebuchet MS" w:cs="Times New Roman"/>
          <w:b/>
          <w:i/>
          <w:sz w:val="24"/>
          <w:szCs w:val="24"/>
          <w:lang w:eastAsia="ar-SA"/>
        </w:rPr>
        <w:t>GRUPUL  DE ACŢIUNE LOCALĂ ASOCIAŢIA ŢARA SECAŞELOR ALBA-SIBIU</w:t>
      </w:r>
      <w:r w:rsidR="00324F94" w:rsidRPr="005C2524">
        <w:rPr>
          <w:rFonts w:ascii="Trebuchet MS" w:eastAsia="Times New Roman" w:hAnsi="Trebuchet MS" w:cs="Times New Roman"/>
          <w:b/>
          <w:i/>
          <w:sz w:val="24"/>
          <w:szCs w:val="24"/>
          <w:lang w:eastAsia="ar-SA"/>
        </w:rPr>
        <w:t xml:space="preserve"> </w:t>
      </w:r>
      <w:r w:rsidRPr="005C2524">
        <w:rPr>
          <w:rFonts w:ascii="Trebuchet MS" w:hAnsi="Trebuchet MS"/>
          <w:sz w:val="24"/>
          <w:szCs w:val="24"/>
        </w:rPr>
        <w:t xml:space="preserve">anunță public lansarea sesiunii de cerere de proiecte LEADER </w:t>
      </w:r>
      <w:r w:rsidR="00EC18AC" w:rsidRPr="005C2524">
        <w:rPr>
          <w:rFonts w:ascii="Trebuchet MS" w:hAnsi="Trebuchet MS"/>
          <w:sz w:val="24"/>
          <w:szCs w:val="24"/>
        </w:rPr>
        <w:t>:</w:t>
      </w:r>
    </w:p>
    <w:p w:rsidR="005C2524" w:rsidRPr="005C2524" w:rsidRDefault="005C2524" w:rsidP="005C2524">
      <w:pPr>
        <w:tabs>
          <w:tab w:val="left" w:pos="8475"/>
        </w:tabs>
        <w:suppressAutoHyphens/>
        <w:spacing w:after="0" w:line="240" w:lineRule="auto"/>
        <w:ind w:right="-540"/>
        <w:rPr>
          <w:rFonts w:ascii="Trebuchet MS" w:hAnsi="Trebuchet MS"/>
          <w:sz w:val="24"/>
          <w:szCs w:val="24"/>
        </w:rPr>
      </w:pPr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Număr de referință al sesiunii </w:t>
      </w:r>
      <w:r w:rsidR="00EC18AC" w:rsidRPr="005C2524">
        <w:rPr>
          <w:rFonts w:ascii="Trebuchet MS" w:hAnsi="Trebuchet MS"/>
          <w:sz w:val="24"/>
          <w:szCs w:val="24"/>
        </w:rPr>
        <w:t xml:space="preserve">cererii de proiecte: </w:t>
      </w:r>
      <w:r w:rsidR="00E162D7">
        <w:rPr>
          <w:rFonts w:ascii="Trebuchet MS" w:hAnsi="Trebuchet MS"/>
          <w:sz w:val="24"/>
          <w:szCs w:val="24"/>
        </w:rPr>
        <w:t xml:space="preserve"> M19.2-M3/6A-</w:t>
      </w:r>
      <w:r w:rsidRPr="005C2524">
        <w:rPr>
          <w:rFonts w:ascii="Trebuchet MS" w:hAnsi="Trebuchet MS"/>
          <w:sz w:val="24"/>
          <w:szCs w:val="24"/>
        </w:rPr>
        <w:t>01/</w:t>
      </w:r>
      <w:r w:rsidR="00064436">
        <w:rPr>
          <w:rFonts w:ascii="Trebuchet MS" w:hAnsi="Trebuchet MS"/>
          <w:sz w:val="24"/>
          <w:szCs w:val="24"/>
        </w:rPr>
        <w:t>13.10</w:t>
      </w:r>
      <w:r w:rsidRPr="005C2524">
        <w:rPr>
          <w:rFonts w:ascii="Trebuchet MS" w:hAnsi="Trebuchet MS"/>
          <w:sz w:val="24"/>
          <w:szCs w:val="24"/>
        </w:rPr>
        <w:t xml:space="preserve">.2017- </w:t>
      </w:r>
      <w:r w:rsidR="00064436">
        <w:rPr>
          <w:rFonts w:ascii="Trebuchet MS" w:hAnsi="Trebuchet MS"/>
          <w:sz w:val="24"/>
          <w:szCs w:val="24"/>
        </w:rPr>
        <w:t>15.11</w:t>
      </w:r>
      <w:r w:rsidRPr="005C2524">
        <w:rPr>
          <w:rFonts w:ascii="Trebuchet MS" w:hAnsi="Trebuchet MS"/>
          <w:sz w:val="24"/>
          <w:szCs w:val="24"/>
        </w:rPr>
        <w:t>.2017</w:t>
      </w:r>
    </w:p>
    <w:p w:rsidR="00C32162" w:rsidRPr="005C2524" w:rsidRDefault="00C32162" w:rsidP="00E162D7">
      <w:pPr>
        <w:spacing w:after="0"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>Data lansării apelului</w:t>
      </w:r>
      <w:r w:rsidR="00114491">
        <w:rPr>
          <w:rFonts w:ascii="Trebuchet MS" w:hAnsi="Trebuchet MS"/>
          <w:sz w:val="24"/>
          <w:szCs w:val="24"/>
        </w:rPr>
        <w:t>:</w:t>
      </w:r>
      <w:r w:rsidRPr="005C2524">
        <w:rPr>
          <w:rFonts w:ascii="Trebuchet MS" w:hAnsi="Trebuchet MS"/>
          <w:sz w:val="24"/>
          <w:szCs w:val="24"/>
        </w:rPr>
        <w:t xml:space="preserve"> </w:t>
      </w:r>
      <w:r w:rsidR="00064436">
        <w:rPr>
          <w:rFonts w:ascii="Trebuchet MS" w:hAnsi="Trebuchet MS"/>
          <w:sz w:val="24"/>
          <w:szCs w:val="24"/>
        </w:rPr>
        <w:t>13 OCTOMBRIE</w:t>
      </w:r>
      <w:r w:rsidRPr="005C2524">
        <w:rPr>
          <w:rFonts w:ascii="Trebuchet MS" w:hAnsi="Trebuchet MS"/>
          <w:sz w:val="24"/>
          <w:szCs w:val="24"/>
        </w:rPr>
        <w:t xml:space="preserve"> 2017 </w:t>
      </w:r>
    </w:p>
    <w:p w:rsidR="00E162D7" w:rsidRPr="0098771E" w:rsidRDefault="00C32162" w:rsidP="00E162D7">
      <w:pPr>
        <w:spacing w:after="0"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Măsura de finanțare deschisa : </w:t>
      </w:r>
      <w:r w:rsidR="00E162D7" w:rsidRPr="0098771E">
        <w:rPr>
          <w:rFonts w:ascii="Trebuchet MS" w:hAnsi="Trebuchet MS"/>
          <w:sz w:val="24"/>
          <w:szCs w:val="24"/>
        </w:rPr>
        <w:t xml:space="preserve">MĂSURA M3/6A  - </w:t>
      </w:r>
      <w:r w:rsidR="00E162D7" w:rsidRPr="0098771E">
        <w:rPr>
          <w:rFonts w:ascii="Trebuchet MS" w:eastAsia="Calibri" w:hAnsi="Trebuchet MS" w:cs="Times New Roman"/>
          <w:sz w:val="24"/>
          <w:szCs w:val="24"/>
        </w:rPr>
        <w:t>,,</w:t>
      </w:r>
      <w:r w:rsidR="00E162D7" w:rsidRPr="0098771E">
        <w:rPr>
          <w:rFonts w:ascii="Trebuchet MS" w:eastAsia="Calibri" w:hAnsi="Trebuchet MS" w:cs="Times New Roman"/>
          <w:b/>
          <w:sz w:val="24"/>
          <w:szCs w:val="24"/>
        </w:rPr>
        <w:t xml:space="preserve"> Dezvoltarea  activităților non-agricole în microregiunea </w:t>
      </w:r>
      <w:proofErr w:type="spellStart"/>
      <w:r w:rsidR="00E162D7" w:rsidRPr="0098771E">
        <w:rPr>
          <w:rFonts w:ascii="Trebuchet MS" w:eastAsia="Calibri" w:hAnsi="Trebuchet MS" w:cs="Times New Roman"/>
          <w:b/>
          <w:sz w:val="24"/>
          <w:szCs w:val="24"/>
        </w:rPr>
        <w:t>Ţara</w:t>
      </w:r>
      <w:proofErr w:type="spellEnd"/>
      <w:r w:rsidR="00E162D7" w:rsidRPr="0098771E">
        <w:rPr>
          <w:rFonts w:ascii="Trebuchet MS" w:eastAsia="Calibri" w:hAnsi="Trebuchet MS" w:cs="Times New Roman"/>
          <w:b/>
          <w:sz w:val="24"/>
          <w:szCs w:val="24"/>
        </w:rPr>
        <w:t xml:space="preserve"> </w:t>
      </w:r>
      <w:proofErr w:type="spellStart"/>
      <w:r w:rsidR="00E162D7" w:rsidRPr="0098771E">
        <w:rPr>
          <w:rFonts w:ascii="Trebuchet MS" w:eastAsia="Calibri" w:hAnsi="Trebuchet MS" w:cs="Times New Roman"/>
          <w:b/>
          <w:sz w:val="24"/>
          <w:szCs w:val="24"/>
        </w:rPr>
        <w:t>Secașelor</w:t>
      </w:r>
      <w:proofErr w:type="spellEnd"/>
      <w:r w:rsidR="00E162D7" w:rsidRPr="0098771E">
        <w:rPr>
          <w:rFonts w:ascii="Trebuchet MS" w:eastAsia="Calibri" w:hAnsi="Trebuchet MS" w:cs="Times New Roman"/>
          <w:sz w:val="24"/>
          <w:szCs w:val="24"/>
        </w:rPr>
        <w:t>”</w:t>
      </w:r>
    </w:p>
    <w:p w:rsidR="00C32162" w:rsidRDefault="00C32162" w:rsidP="00E162D7">
      <w:pPr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 Beneficiari Eligibili: </w:t>
      </w:r>
    </w:p>
    <w:p w:rsidR="00E162D7" w:rsidRPr="003E212C" w:rsidRDefault="00E162D7" w:rsidP="00E162D7">
      <w:pPr>
        <w:spacing w:after="0" w:line="276" w:lineRule="auto"/>
        <w:jc w:val="both"/>
        <w:rPr>
          <w:rFonts w:ascii="Trebuchet MS" w:hAnsi="Trebuchet MS"/>
          <w:sz w:val="24"/>
          <w:szCs w:val="24"/>
        </w:rPr>
      </w:pPr>
      <w:r w:rsidRPr="003E212C">
        <w:rPr>
          <w:rFonts w:ascii="Trebuchet MS" w:hAnsi="Trebuchet MS"/>
          <w:sz w:val="24"/>
          <w:szCs w:val="24"/>
        </w:rPr>
        <w:t>• Fermieri sau membrii unei gospodarii agricole, care își diversifică activitatea prin înființarea unei activități non-agricole în spațiul rural pentru prima dată. (start-</w:t>
      </w:r>
      <w:proofErr w:type="spellStart"/>
      <w:r w:rsidRPr="003E212C">
        <w:rPr>
          <w:rFonts w:ascii="Trebuchet MS" w:hAnsi="Trebuchet MS"/>
          <w:sz w:val="24"/>
          <w:szCs w:val="24"/>
        </w:rPr>
        <w:t>ups</w:t>
      </w:r>
      <w:proofErr w:type="spellEnd"/>
      <w:r w:rsidRPr="003E212C">
        <w:rPr>
          <w:rFonts w:ascii="Trebuchet MS" w:hAnsi="Trebuchet MS"/>
          <w:sz w:val="24"/>
          <w:szCs w:val="24"/>
        </w:rPr>
        <w:t xml:space="preserve">) </w:t>
      </w:r>
    </w:p>
    <w:p w:rsidR="00E162D7" w:rsidRPr="003E212C" w:rsidRDefault="00E162D7" w:rsidP="00E162D7">
      <w:pPr>
        <w:spacing w:after="0" w:line="276" w:lineRule="auto"/>
        <w:jc w:val="both"/>
        <w:rPr>
          <w:rFonts w:ascii="Trebuchet MS" w:hAnsi="Trebuchet MS"/>
          <w:sz w:val="24"/>
          <w:szCs w:val="24"/>
        </w:rPr>
      </w:pPr>
      <w:r w:rsidRPr="003E212C">
        <w:rPr>
          <w:rFonts w:ascii="Trebuchet MS" w:hAnsi="Trebuchet MS"/>
          <w:sz w:val="24"/>
          <w:szCs w:val="24"/>
        </w:rPr>
        <w:t>• Micro-întreprinderi și întreprinderi mici existente din spațiul rural, care își propun activități non-agricole, pe care pe care nu le-au mai efectuat până la data aplicării pentru sprijin; (start-</w:t>
      </w:r>
      <w:proofErr w:type="spellStart"/>
      <w:r w:rsidRPr="003E212C">
        <w:rPr>
          <w:rFonts w:ascii="Trebuchet MS" w:hAnsi="Trebuchet MS"/>
          <w:sz w:val="24"/>
          <w:szCs w:val="24"/>
        </w:rPr>
        <w:t>ups</w:t>
      </w:r>
      <w:proofErr w:type="spellEnd"/>
      <w:r w:rsidRPr="003E212C">
        <w:rPr>
          <w:rFonts w:ascii="Trebuchet MS" w:hAnsi="Trebuchet MS"/>
          <w:sz w:val="24"/>
          <w:szCs w:val="24"/>
        </w:rPr>
        <w:t>)</w:t>
      </w:r>
    </w:p>
    <w:p w:rsidR="00E162D7" w:rsidRPr="003E212C" w:rsidRDefault="00E162D7" w:rsidP="00E162D7">
      <w:pPr>
        <w:spacing w:after="0" w:line="276" w:lineRule="auto"/>
        <w:jc w:val="both"/>
        <w:rPr>
          <w:rFonts w:ascii="Trebuchet MS" w:hAnsi="Trebuchet MS"/>
          <w:sz w:val="24"/>
          <w:szCs w:val="24"/>
        </w:rPr>
      </w:pPr>
      <w:r w:rsidRPr="003E212C">
        <w:rPr>
          <w:rFonts w:ascii="Trebuchet MS" w:hAnsi="Trebuchet MS"/>
          <w:sz w:val="24"/>
          <w:szCs w:val="24"/>
        </w:rPr>
        <w:t>• Micro-întreprinderi și întreprinderi mici noi, înființate în anul depunerii aplicației de finanțare sau cu o vechime de maxim 3 ani fiscali, care nu au desfășurat activități până în momentul depunerii acesteia (start-</w:t>
      </w:r>
      <w:proofErr w:type="spellStart"/>
      <w:r w:rsidRPr="003E212C">
        <w:rPr>
          <w:rFonts w:ascii="Trebuchet MS" w:hAnsi="Trebuchet MS"/>
          <w:sz w:val="24"/>
          <w:szCs w:val="24"/>
        </w:rPr>
        <w:t>ups</w:t>
      </w:r>
      <w:proofErr w:type="spellEnd"/>
      <w:r w:rsidRPr="003E212C">
        <w:rPr>
          <w:rFonts w:ascii="Trebuchet MS" w:hAnsi="Trebuchet MS"/>
          <w:sz w:val="24"/>
          <w:szCs w:val="24"/>
        </w:rPr>
        <w:t>)</w:t>
      </w:r>
    </w:p>
    <w:p w:rsidR="00E162D7" w:rsidRDefault="00E162D7" w:rsidP="00E162D7">
      <w:pPr>
        <w:spacing w:after="0" w:line="276" w:lineRule="auto"/>
        <w:jc w:val="both"/>
        <w:rPr>
          <w:rFonts w:ascii="Trebuchet MS" w:hAnsi="Trebuchet MS"/>
          <w:sz w:val="24"/>
          <w:szCs w:val="24"/>
        </w:rPr>
      </w:pPr>
      <w:r w:rsidRPr="003E212C">
        <w:rPr>
          <w:rFonts w:ascii="Trebuchet MS" w:hAnsi="Trebuchet MS"/>
          <w:sz w:val="24"/>
          <w:szCs w:val="24"/>
        </w:rPr>
        <w:t>• micro-întreprinderi și întreprinderi non-agricole mici existente și nou înființate din spațiul rural;</w:t>
      </w:r>
      <w:r>
        <w:rPr>
          <w:rFonts w:ascii="Trebuchet MS" w:hAnsi="Trebuchet MS"/>
          <w:sz w:val="24"/>
          <w:szCs w:val="24"/>
        </w:rPr>
        <w:t xml:space="preserve"> </w:t>
      </w:r>
    </w:p>
    <w:p w:rsidR="00E162D7" w:rsidRPr="003E212C" w:rsidRDefault="00E162D7" w:rsidP="00E162D7">
      <w:pPr>
        <w:spacing w:after="0" w:line="276" w:lineRule="auto"/>
        <w:jc w:val="both"/>
        <w:rPr>
          <w:rFonts w:ascii="Trebuchet MS" w:hAnsi="Trebuchet MS"/>
          <w:sz w:val="24"/>
          <w:szCs w:val="24"/>
        </w:rPr>
      </w:pPr>
      <w:r w:rsidRPr="003E212C">
        <w:rPr>
          <w:rFonts w:ascii="Trebuchet MS" w:hAnsi="Trebuchet MS"/>
          <w:sz w:val="24"/>
          <w:szCs w:val="24"/>
        </w:rPr>
        <w:t>• Fermieri sau membrii unor gospodării agricole care își diversifică activitatea de bază agricolă prin dezvoltarea unei activități non-agricole în zona rurală în cadrul întreprinderii deja existente încadrabile în categoria microîntreprinderi și întreprinderi mici, cu excepția persoanelor fizice neautorizate.</w:t>
      </w:r>
    </w:p>
    <w:p w:rsidR="00E162D7" w:rsidRPr="003E212C" w:rsidRDefault="00E162D7" w:rsidP="00E162D7">
      <w:pPr>
        <w:spacing w:after="0" w:line="276" w:lineRule="auto"/>
        <w:jc w:val="both"/>
        <w:rPr>
          <w:rFonts w:ascii="Trebuchet MS" w:hAnsi="Trebuchet MS"/>
          <w:sz w:val="24"/>
          <w:szCs w:val="24"/>
        </w:rPr>
      </w:pPr>
      <w:r w:rsidRPr="003E212C">
        <w:rPr>
          <w:rFonts w:ascii="Trebuchet MS" w:hAnsi="Trebuchet MS"/>
          <w:sz w:val="24"/>
          <w:szCs w:val="24"/>
        </w:rPr>
        <w:t>*</w:t>
      </w:r>
      <w:proofErr w:type="spellStart"/>
      <w:r w:rsidRPr="003E212C">
        <w:rPr>
          <w:rFonts w:ascii="Trebuchet MS" w:hAnsi="Trebuchet MS"/>
          <w:sz w:val="24"/>
          <w:szCs w:val="24"/>
        </w:rPr>
        <w:t>Intreprinderi</w:t>
      </w:r>
      <w:proofErr w:type="spellEnd"/>
      <w:r w:rsidRPr="003E212C">
        <w:rPr>
          <w:rFonts w:ascii="Trebuchet MS" w:hAnsi="Trebuchet MS"/>
          <w:sz w:val="24"/>
          <w:szCs w:val="24"/>
        </w:rPr>
        <w:t xml:space="preserve"> sociale</w:t>
      </w:r>
    </w:p>
    <w:p w:rsidR="00E162D7" w:rsidRPr="005C2524" w:rsidRDefault="00E162D7" w:rsidP="00E162D7">
      <w:pPr>
        <w:spacing w:after="0" w:line="276" w:lineRule="auto"/>
        <w:jc w:val="both"/>
        <w:rPr>
          <w:rFonts w:ascii="Trebuchet MS" w:hAnsi="Trebuchet MS"/>
          <w:sz w:val="24"/>
          <w:szCs w:val="24"/>
        </w:rPr>
      </w:pPr>
      <w:r w:rsidRPr="003E212C">
        <w:rPr>
          <w:rFonts w:ascii="Trebuchet MS" w:hAnsi="Trebuchet MS"/>
          <w:sz w:val="24"/>
          <w:szCs w:val="24"/>
        </w:rPr>
        <w:t>*Cooperative</w:t>
      </w:r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Fondul nerambursabil total disponibil:  </w:t>
      </w:r>
      <w:r w:rsidR="00E162D7" w:rsidRPr="0098771E">
        <w:rPr>
          <w:rStyle w:val="Accentuat"/>
          <w:rFonts w:ascii="Trebuchet MS" w:hAnsi="Trebuchet MS"/>
          <w:i w:val="0"/>
          <w:iCs w:val="0"/>
          <w:color w:val="000000" w:themeColor="text1"/>
          <w:sz w:val="24"/>
          <w:szCs w:val="24"/>
        </w:rPr>
        <w:t>381 775 Euro</w:t>
      </w:r>
      <w:r w:rsidR="00E162D7" w:rsidRPr="0098771E">
        <w:rPr>
          <w:rFonts w:ascii="Trebuchet MS" w:hAnsi="Trebuchet MS"/>
          <w:sz w:val="24"/>
          <w:szCs w:val="24"/>
        </w:rPr>
        <w:t>.</w:t>
      </w:r>
    </w:p>
    <w:p w:rsidR="00E162D7" w:rsidRPr="0098771E" w:rsidRDefault="00C32162" w:rsidP="00E162D7">
      <w:pPr>
        <w:spacing w:line="276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Suma maximă nerambursabilă/proiect: </w:t>
      </w:r>
      <w:r w:rsidR="00E162D7" w:rsidRPr="0098771E">
        <w:rPr>
          <w:rFonts w:ascii="Trebuchet MS" w:hAnsi="Trebuchet MS"/>
          <w:sz w:val="24"/>
          <w:szCs w:val="24"/>
        </w:rPr>
        <w:t>28.000 de euro/proiect  pentru proiectele de servicii; 38.000 de euro/proiect în cazul activităților de producție, servicii medicale, sanitar-veteri</w:t>
      </w:r>
      <w:r w:rsidR="00E162D7">
        <w:rPr>
          <w:rFonts w:ascii="Trebuchet MS" w:hAnsi="Trebuchet MS"/>
          <w:sz w:val="24"/>
          <w:szCs w:val="24"/>
        </w:rPr>
        <w:t>nare, agroturism și de agrement;</w:t>
      </w:r>
      <w:r w:rsidR="00E162D7" w:rsidRPr="00E162D7">
        <w:rPr>
          <w:rFonts w:ascii="Trebuchet MS" w:hAnsi="Trebuchet MS"/>
          <w:sz w:val="24"/>
          <w:szCs w:val="24"/>
        </w:rPr>
        <w:t xml:space="preserve"> </w:t>
      </w:r>
      <w:r w:rsidR="00E162D7" w:rsidRPr="0098771E">
        <w:rPr>
          <w:rFonts w:ascii="Trebuchet MS" w:hAnsi="Trebuchet MS"/>
          <w:sz w:val="24"/>
          <w:szCs w:val="24"/>
        </w:rPr>
        <w:t>38.000 Euro/proiect pentru proiectele de modernizare/dezvoltare întreprinderi mici sau micro-întreprinderi non-agricole.</w:t>
      </w:r>
    </w:p>
    <w:p w:rsidR="00E162D7" w:rsidRPr="0098771E" w:rsidRDefault="00E162D7" w:rsidP="00E162D7">
      <w:pPr>
        <w:spacing w:line="276" w:lineRule="auto"/>
        <w:rPr>
          <w:rFonts w:ascii="Trebuchet MS" w:hAnsi="Trebuchet MS"/>
          <w:sz w:val="24"/>
          <w:szCs w:val="24"/>
        </w:rPr>
      </w:pPr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</w:p>
    <w:p w:rsidR="00E162D7" w:rsidRPr="0098771E" w:rsidRDefault="00E162D7" w:rsidP="00E162D7">
      <w:pPr>
        <w:pStyle w:val="Titlu3"/>
        <w:rPr>
          <w:rFonts w:ascii="Trebuchet MS" w:hAnsi="Trebuchet MS"/>
          <w:color w:val="auto"/>
        </w:rPr>
      </w:pPr>
      <w:bookmarkStart w:id="0" w:name="_Toc491852755"/>
      <w:proofErr w:type="spellStart"/>
      <w:r w:rsidRPr="0098771E">
        <w:rPr>
          <w:rFonts w:ascii="Trebuchet MS" w:hAnsi="Trebuchet MS"/>
          <w:color w:val="auto"/>
        </w:rPr>
        <w:t>Intensitatatea</w:t>
      </w:r>
      <w:proofErr w:type="spellEnd"/>
      <w:r w:rsidRPr="0098771E">
        <w:rPr>
          <w:rFonts w:ascii="Trebuchet MS" w:hAnsi="Trebuchet MS"/>
          <w:color w:val="auto"/>
        </w:rPr>
        <w:t xml:space="preserve"> sprijinului va fi de 90%  pentru cheltuielile eligibile din proiect.</w:t>
      </w:r>
      <w:bookmarkEnd w:id="0"/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bookmarkStart w:id="1" w:name="_GoBack"/>
      <w:bookmarkEnd w:id="1"/>
      <w:r w:rsidRPr="005C2524">
        <w:rPr>
          <w:rFonts w:ascii="Trebuchet MS" w:hAnsi="Trebuchet MS"/>
          <w:sz w:val="24"/>
          <w:szCs w:val="24"/>
        </w:rPr>
        <w:t xml:space="preserve">Data limită pentru depunerea proiectelor : </w:t>
      </w:r>
      <w:r w:rsidR="00064436">
        <w:rPr>
          <w:rFonts w:ascii="Trebuchet MS" w:hAnsi="Trebuchet MS"/>
          <w:sz w:val="24"/>
          <w:szCs w:val="24"/>
        </w:rPr>
        <w:t>15 NOIEMBRIE</w:t>
      </w:r>
      <w:r w:rsidRPr="005C2524">
        <w:rPr>
          <w:rFonts w:ascii="Trebuchet MS" w:hAnsi="Trebuchet MS"/>
          <w:sz w:val="24"/>
          <w:szCs w:val="24"/>
        </w:rPr>
        <w:t xml:space="preserve"> 2017 </w:t>
      </w:r>
    </w:p>
    <w:p w:rsidR="00EC18AC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Depunerea proiectelor  se poate face  in perioada : </w:t>
      </w:r>
      <w:r w:rsidR="00816B73">
        <w:rPr>
          <w:rFonts w:ascii="Trebuchet MS" w:hAnsi="Trebuchet MS"/>
          <w:sz w:val="24"/>
          <w:szCs w:val="24"/>
        </w:rPr>
        <w:t>13 octombrie – 15 noiembrie</w:t>
      </w:r>
      <w:r w:rsidRPr="005C2524">
        <w:rPr>
          <w:rFonts w:ascii="Trebuchet MS" w:hAnsi="Trebuchet MS"/>
          <w:sz w:val="24"/>
          <w:szCs w:val="24"/>
        </w:rPr>
        <w:t xml:space="preserve"> 2017, în fiecare zi l</w:t>
      </w:r>
      <w:r w:rsidR="00EC18AC" w:rsidRPr="005C2524">
        <w:rPr>
          <w:rFonts w:ascii="Trebuchet MS" w:hAnsi="Trebuchet MS"/>
          <w:sz w:val="24"/>
          <w:szCs w:val="24"/>
        </w:rPr>
        <w:t>ucrătoare, între orele 9.00 – 16.00, la S</w:t>
      </w:r>
      <w:r w:rsidRPr="005C2524">
        <w:rPr>
          <w:rFonts w:ascii="Trebuchet MS" w:hAnsi="Trebuchet MS"/>
          <w:sz w:val="24"/>
          <w:szCs w:val="24"/>
        </w:rPr>
        <w:t xml:space="preserve">ediul GAL Țara </w:t>
      </w:r>
      <w:proofErr w:type="spellStart"/>
      <w:r w:rsidRPr="005C2524">
        <w:rPr>
          <w:rFonts w:ascii="Trebuchet MS" w:hAnsi="Trebuchet MS"/>
          <w:sz w:val="24"/>
          <w:szCs w:val="24"/>
        </w:rPr>
        <w:t>Secașelor</w:t>
      </w:r>
      <w:proofErr w:type="spellEnd"/>
      <w:r w:rsidRPr="005C2524">
        <w:rPr>
          <w:rFonts w:ascii="Trebuchet MS" w:hAnsi="Trebuchet MS"/>
          <w:sz w:val="24"/>
          <w:szCs w:val="24"/>
        </w:rPr>
        <w:t xml:space="preserve"> Alba-Sibiu, comuna Ciugud, nr.141, </w:t>
      </w:r>
      <w:proofErr w:type="spellStart"/>
      <w:r w:rsidRPr="005C2524">
        <w:rPr>
          <w:rFonts w:ascii="Trebuchet MS" w:hAnsi="Trebuchet MS"/>
          <w:sz w:val="24"/>
          <w:szCs w:val="24"/>
        </w:rPr>
        <w:t>judetul</w:t>
      </w:r>
      <w:proofErr w:type="spellEnd"/>
      <w:r w:rsidRPr="005C2524">
        <w:rPr>
          <w:rFonts w:ascii="Trebuchet MS" w:hAnsi="Trebuchet MS"/>
          <w:sz w:val="24"/>
          <w:szCs w:val="24"/>
        </w:rPr>
        <w:t xml:space="preserve"> Alba. </w:t>
      </w:r>
    </w:p>
    <w:p w:rsidR="00EC18AC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bookmarkStart w:id="2" w:name="_Hlk495047447"/>
      <w:r w:rsidRPr="005C2524">
        <w:rPr>
          <w:rFonts w:ascii="Trebuchet MS" w:hAnsi="Trebuchet MS"/>
          <w:sz w:val="24"/>
          <w:szCs w:val="24"/>
        </w:rPr>
        <w:t xml:space="preserve">Date de contact: </w:t>
      </w:r>
      <w:r w:rsidR="00EC18AC" w:rsidRPr="005C2524">
        <w:rPr>
          <w:rFonts w:ascii="Trebuchet MS" w:hAnsi="Trebuchet MS"/>
          <w:sz w:val="24"/>
          <w:szCs w:val="24"/>
        </w:rPr>
        <w:t xml:space="preserve">Pop Dan Doru -Manager </w:t>
      </w:r>
      <w:r w:rsidRPr="005C2524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EC18AC" w:rsidRPr="005C2524">
        <w:rPr>
          <w:rFonts w:ascii="Trebuchet MS" w:hAnsi="Trebuchet MS"/>
          <w:sz w:val="24"/>
          <w:szCs w:val="24"/>
        </w:rPr>
        <w:t>Arsu</w:t>
      </w:r>
      <w:proofErr w:type="spellEnd"/>
      <w:r w:rsidR="00EC18AC" w:rsidRPr="005C2524">
        <w:rPr>
          <w:rFonts w:ascii="Trebuchet MS" w:hAnsi="Trebuchet MS"/>
          <w:sz w:val="24"/>
          <w:szCs w:val="24"/>
        </w:rPr>
        <w:t xml:space="preserve"> Marius -</w:t>
      </w:r>
      <w:r w:rsidR="00AC7187">
        <w:rPr>
          <w:rFonts w:ascii="Trebuchet MS" w:hAnsi="Trebuchet MS"/>
          <w:sz w:val="24"/>
          <w:szCs w:val="24"/>
        </w:rPr>
        <w:t xml:space="preserve"> </w:t>
      </w:r>
      <w:r w:rsidR="00EC18AC" w:rsidRPr="005C2524">
        <w:rPr>
          <w:rFonts w:ascii="Trebuchet MS" w:hAnsi="Trebuchet MS"/>
          <w:sz w:val="24"/>
          <w:szCs w:val="24"/>
        </w:rPr>
        <w:t>responsabil tehnic, tel.</w:t>
      </w:r>
      <w:r w:rsidR="00AC7187">
        <w:rPr>
          <w:rFonts w:ascii="Trebuchet MS" w:hAnsi="Trebuchet MS"/>
          <w:sz w:val="24"/>
          <w:szCs w:val="24"/>
        </w:rPr>
        <w:t>0258841205, interior 1016</w:t>
      </w:r>
      <w:r w:rsidRPr="005C2524">
        <w:rPr>
          <w:rFonts w:ascii="Trebuchet MS" w:hAnsi="Trebuchet MS"/>
          <w:sz w:val="24"/>
          <w:szCs w:val="24"/>
        </w:rPr>
        <w:t xml:space="preserve">, email: </w:t>
      </w:r>
      <w:r w:rsidR="00EC18AC" w:rsidRPr="005C2524">
        <w:rPr>
          <w:rFonts w:ascii="Trebuchet MS" w:hAnsi="Trebuchet MS"/>
          <w:sz w:val="24"/>
          <w:szCs w:val="24"/>
        </w:rPr>
        <w:t>asociatiatara</w:t>
      </w:r>
      <w:hyperlink r:id="rId7" w:history="1">
        <w:r w:rsidR="00EC18AC" w:rsidRPr="005C2524">
          <w:rPr>
            <w:rStyle w:val="Hyperlink"/>
            <w:rFonts w:ascii="Trebuchet MS" w:hAnsi="Trebuchet MS"/>
            <w:color w:val="auto"/>
            <w:sz w:val="24"/>
            <w:szCs w:val="24"/>
            <w:u w:val="none"/>
          </w:rPr>
          <w:t>secaselor@yahoo.com</w:t>
        </w:r>
      </w:hyperlink>
    </w:p>
    <w:bookmarkEnd w:id="2"/>
    <w:p w:rsidR="00C643D9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Pentru mai multe informații, vă invităm să consultați variantele detaliate ale apelurilor, disponibile în format electronic sau tipărit, la sediul GAL sau pe site-ul asociației. </w:t>
      </w:r>
      <w:proofErr w:type="spellStart"/>
      <w:r w:rsidRPr="005C2524">
        <w:rPr>
          <w:rFonts w:ascii="Trebuchet MS" w:hAnsi="Trebuchet MS"/>
          <w:sz w:val="24"/>
          <w:szCs w:val="24"/>
        </w:rPr>
        <w:t>Informaţii</w:t>
      </w:r>
      <w:proofErr w:type="spellEnd"/>
      <w:r w:rsidRPr="005C2524">
        <w:rPr>
          <w:rFonts w:ascii="Trebuchet MS" w:hAnsi="Trebuchet MS"/>
          <w:sz w:val="24"/>
          <w:szCs w:val="24"/>
        </w:rPr>
        <w:t xml:space="preserve"> detaliate privind accesarea și derularea măsurii sunt cuprinse în Ghidul Solicitantului, disponibil pe site-ul www.</w:t>
      </w:r>
      <w:r w:rsidR="005C2524" w:rsidRPr="005C2524">
        <w:rPr>
          <w:rFonts w:ascii="Trebuchet MS" w:hAnsi="Trebuchet MS"/>
          <w:sz w:val="24"/>
          <w:szCs w:val="24"/>
        </w:rPr>
        <w:t>tarasecaselor</w:t>
      </w:r>
      <w:r w:rsidRPr="005C2524">
        <w:rPr>
          <w:rFonts w:ascii="Trebuchet MS" w:hAnsi="Trebuchet MS"/>
          <w:sz w:val="24"/>
          <w:szCs w:val="24"/>
        </w:rPr>
        <w:t>.ro</w:t>
      </w:r>
    </w:p>
    <w:sectPr w:rsidR="00C643D9" w:rsidRPr="005C252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44B5" w:rsidRDefault="00A144B5" w:rsidP="00C32162">
      <w:pPr>
        <w:spacing w:after="0" w:line="240" w:lineRule="auto"/>
      </w:pPr>
      <w:r>
        <w:separator/>
      </w:r>
    </w:p>
  </w:endnote>
  <w:endnote w:type="continuationSeparator" w:id="0">
    <w:p w:rsidR="00A144B5" w:rsidRDefault="00A144B5" w:rsidP="00C32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491" w:rsidRDefault="00114491" w:rsidP="00114491">
    <w:pPr>
      <w:pStyle w:val="Subsol"/>
      <w:shd w:val="clear" w:color="auto" w:fill="0070C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44B5" w:rsidRDefault="00A144B5" w:rsidP="00C32162">
      <w:pPr>
        <w:spacing w:after="0" w:line="240" w:lineRule="auto"/>
      </w:pPr>
      <w:r>
        <w:separator/>
      </w:r>
    </w:p>
  </w:footnote>
  <w:footnote w:type="continuationSeparator" w:id="0">
    <w:p w:rsidR="00A144B5" w:rsidRDefault="00A144B5" w:rsidP="00C32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2162" w:rsidRPr="00AC2737" w:rsidRDefault="00C32162" w:rsidP="00324F94">
    <w:pPr>
      <w:tabs>
        <w:tab w:val="left" w:pos="8475"/>
      </w:tabs>
      <w:suppressAutoHyphens/>
      <w:spacing w:line="240" w:lineRule="auto"/>
      <w:ind w:right="-540"/>
      <w:rPr>
        <w:rFonts w:ascii="Times New Roman" w:eastAsia="Times New Roman" w:hAnsi="Times New Roman" w:cs="Times New Roman"/>
        <w:sz w:val="24"/>
        <w:szCs w:val="24"/>
        <w:lang w:eastAsia="ar-SA"/>
      </w:rPr>
    </w:pPr>
    <w:bookmarkStart w:id="3" w:name="_Hlk492627377"/>
    <w:bookmarkStart w:id="4" w:name="_Hlk492627378"/>
    <w:bookmarkStart w:id="5" w:name="_Hlk492627379"/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03F63EF7" wp14:editId="18DA3FE8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07D26746" wp14:editId="2DD0A08D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37AC1CF0" wp14:editId="60DEE340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61C0F3B3" wp14:editId="425217FB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AC273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626EDEFC" wp14:editId="526D4B7A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32162" w:rsidRPr="00AC2737" w:rsidRDefault="00C32162" w:rsidP="005C2524">
    <w:pPr>
      <w:tabs>
        <w:tab w:val="left" w:pos="8475"/>
      </w:tabs>
      <w:suppressAutoHyphens/>
      <w:spacing w:after="0" w:line="240" w:lineRule="auto"/>
      <w:ind w:right="-540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AC273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C32162" w:rsidRPr="00AC2737" w:rsidRDefault="00C32162" w:rsidP="005C2524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CIUGUD, str. Principală, nr. 157, Jud. </w:t>
    </w: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>Alba, tel/fax. 0258/841205 E – mail asociatiatarasecaselor@yahoo.com ;   galtarasecaselor@tarasecaselor.ro;</w:t>
    </w:r>
    <w:r w:rsidRPr="00AC2737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AC273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C32162" w:rsidRPr="00324F94" w:rsidRDefault="00C32162" w:rsidP="005C2524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AC273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BE1812"/>
    <w:multiLevelType w:val="hybridMultilevel"/>
    <w:tmpl w:val="5FCEF704"/>
    <w:lvl w:ilvl="0" w:tplc="A6406CFC">
      <w:start w:val="5"/>
      <w:numFmt w:val="bullet"/>
      <w:lvlText w:val="-"/>
      <w:lvlJc w:val="left"/>
      <w:pPr>
        <w:ind w:left="720" w:hanging="360"/>
      </w:pPr>
      <w:rPr>
        <w:rFonts w:ascii="Trebuchet MS" w:eastAsia="SymbolMT" w:hAnsi="Trebuchet MS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A0728D"/>
    <w:multiLevelType w:val="hybridMultilevel"/>
    <w:tmpl w:val="2548C5B6"/>
    <w:lvl w:ilvl="0" w:tplc="6F2A1D7A">
      <w:start w:val="15"/>
      <w:numFmt w:val="bullet"/>
      <w:lvlText w:val="-"/>
      <w:lvlJc w:val="left"/>
      <w:pPr>
        <w:ind w:left="435" w:hanging="360"/>
      </w:pPr>
      <w:rPr>
        <w:rFonts w:ascii="Trebuchet MS" w:eastAsia="Times New Roman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195"/>
    <w:rsid w:val="00064436"/>
    <w:rsid w:val="00114491"/>
    <w:rsid w:val="00155AB5"/>
    <w:rsid w:val="00166225"/>
    <w:rsid w:val="00260195"/>
    <w:rsid w:val="00324F94"/>
    <w:rsid w:val="005C2524"/>
    <w:rsid w:val="005E38D8"/>
    <w:rsid w:val="00694A56"/>
    <w:rsid w:val="007D24E2"/>
    <w:rsid w:val="00816B73"/>
    <w:rsid w:val="00836756"/>
    <w:rsid w:val="00A144B5"/>
    <w:rsid w:val="00AC7187"/>
    <w:rsid w:val="00C32162"/>
    <w:rsid w:val="00C643D9"/>
    <w:rsid w:val="00E162D7"/>
    <w:rsid w:val="00EC1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A1DE7"/>
  <w15:chartTrackingRefBased/>
  <w15:docId w15:val="{EC98E5BC-FC3E-4EDB-8D9E-DFB17BDDF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Titlu3">
    <w:name w:val="heading 3"/>
    <w:basedOn w:val="Normal"/>
    <w:next w:val="Normal"/>
    <w:link w:val="Titlu3Caracter"/>
    <w:uiPriority w:val="9"/>
    <w:unhideWhenUsed/>
    <w:qFormat/>
    <w:rsid w:val="00E162D7"/>
    <w:pPr>
      <w:keepNext/>
      <w:keepLines/>
      <w:spacing w:before="40" w:after="0" w:line="240" w:lineRule="auto"/>
      <w:jc w:val="both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32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32162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C32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32162"/>
    <w:rPr>
      <w:lang w:val="ro-RO"/>
    </w:rPr>
  </w:style>
  <w:style w:type="paragraph" w:customStyle="1" w:styleId="Default">
    <w:name w:val="Default"/>
    <w:rsid w:val="00C32162"/>
    <w:pPr>
      <w:autoSpaceDE w:val="0"/>
      <w:autoSpaceDN w:val="0"/>
      <w:adjustRightInd w:val="0"/>
      <w:spacing w:after="0" w:line="240" w:lineRule="auto"/>
      <w:jc w:val="both"/>
    </w:pPr>
    <w:rPr>
      <w:rFonts w:ascii="Trebuchet MS" w:eastAsia="Calibri" w:hAnsi="Trebuchet MS" w:cs="Trebuchet MS"/>
      <w:color w:val="000000"/>
      <w:sz w:val="24"/>
      <w:szCs w:val="24"/>
    </w:rPr>
  </w:style>
  <w:style w:type="paragraph" w:styleId="Listparagraf">
    <w:name w:val="List Paragraph"/>
    <w:basedOn w:val="Normal"/>
    <w:uiPriority w:val="34"/>
    <w:qFormat/>
    <w:rsid w:val="00C32162"/>
    <w:pPr>
      <w:spacing w:after="0" w:line="240" w:lineRule="auto"/>
      <w:ind w:left="720"/>
      <w:contextualSpacing/>
      <w:jc w:val="both"/>
    </w:pPr>
    <w:rPr>
      <w:lang w:val="en-US"/>
    </w:rPr>
  </w:style>
  <w:style w:type="character" w:styleId="Hyperlink">
    <w:name w:val="Hyperlink"/>
    <w:basedOn w:val="Fontdeparagrafimplicit"/>
    <w:uiPriority w:val="99"/>
    <w:unhideWhenUsed/>
    <w:rsid w:val="00EC18AC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EC18AC"/>
    <w:rPr>
      <w:color w:val="808080"/>
      <w:shd w:val="clear" w:color="auto" w:fill="E6E6E6"/>
    </w:rPr>
  </w:style>
  <w:style w:type="character" w:styleId="Accentuat">
    <w:name w:val="Emphasis"/>
    <w:basedOn w:val="Fontdeparagrafimplicit"/>
    <w:uiPriority w:val="20"/>
    <w:qFormat/>
    <w:rsid w:val="00E162D7"/>
    <w:rPr>
      <w:i/>
      <w:iCs/>
    </w:rPr>
  </w:style>
  <w:style w:type="character" w:customStyle="1" w:styleId="Titlu3Caracter">
    <w:name w:val="Titlu 3 Caracter"/>
    <w:basedOn w:val="Fontdeparagrafimplicit"/>
    <w:link w:val="Titlu3"/>
    <w:uiPriority w:val="9"/>
    <w:rsid w:val="00E162D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caselor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</dc:creator>
  <cp:keywords/>
  <dc:description/>
  <cp:lastModifiedBy>Marius</cp:lastModifiedBy>
  <cp:revision>2</cp:revision>
  <dcterms:created xsi:type="dcterms:W3CDTF">2017-10-10T07:07:00Z</dcterms:created>
  <dcterms:modified xsi:type="dcterms:W3CDTF">2017-10-10T07:07:00Z</dcterms:modified>
</cp:coreProperties>
</file>